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7A75" w14:textId="6E78602F" w:rsidR="00FE067E" w:rsidRPr="002E6921" w:rsidRDefault="00CD36CF" w:rsidP="00CC1F3B">
      <w:pPr>
        <w:pStyle w:val="TitlePageOrigin"/>
        <w:rPr>
          <w:color w:val="auto"/>
        </w:rPr>
      </w:pPr>
      <w:r w:rsidRPr="002E6921">
        <w:rPr>
          <w:color w:val="auto"/>
        </w:rPr>
        <w:t>WEST virginia legislature</w:t>
      </w:r>
    </w:p>
    <w:p w14:paraId="3396CFB1" w14:textId="3BE15B0D" w:rsidR="00CD36CF" w:rsidRPr="002E6921" w:rsidRDefault="00E40024" w:rsidP="00CC1F3B">
      <w:pPr>
        <w:pStyle w:val="TitlePageSession"/>
        <w:rPr>
          <w:color w:val="auto"/>
        </w:rPr>
      </w:pPr>
      <w:r w:rsidRPr="002E6921">
        <w:rPr>
          <w:color w:val="auto"/>
        </w:rPr>
        <w:t>2021</w:t>
      </w:r>
      <w:r w:rsidR="00CD36CF" w:rsidRPr="002E6921">
        <w:rPr>
          <w:color w:val="auto"/>
        </w:rPr>
        <w:t xml:space="preserve"> regular session</w:t>
      </w:r>
    </w:p>
    <w:p w14:paraId="3BAA9670" w14:textId="3C6E5942" w:rsidR="00CD36CF" w:rsidRPr="002E6921" w:rsidRDefault="00D450C6" w:rsidP="00CC1F3B">
      <w:pPr>
        <w:pStyle w:val="TitlePageBillPrefix"/>
        <w:rPr>
          <w:color w:val="auto"/>
        </w:rPr>
      </w:pPr>
      <w:sdt>
        <w:sdtPr>
          <w:rPr>
            <w:color w:val="auto"/>
          </w:rPr>
          <w:tag w:val="IntroDate"/>
          <w:id w:val="-1236936958"/>
          <w:placeholder>
            <w:docPart w:val="CB5A0BCF244E4693B739390C9A6E6E7B"/>
          </w:placeholder>
          <w:text/>
        </w:sdtPr>
        <w:sdtEndPr/>
        <w:sdtContent>
          <w:r w:rsidR="002E2E6B" w:rsidRPr="002E6921">
            <w:rPr>
              <w:color w:val="auto"/>
            </w:rPr>
            <w:t>ENRO</w:t>
          </w:r>
          <w:r w:rsidR="002E6921" w:rsidRPr="002E6921">
            <w:rPr>
              <w:color w:val="auto"/>
            </w:rPr>
            <w:t>LL</w:t>
          </w:r>
          <w:r w:rsidR="002E2E6B" w:rsidRPr="002E6921">
            <w:rPr>
              <w:color w:val="auto"/>
            </w:rPr>
            <w:t>ED</w:t>
          </w:r>
        </w:sdtContent>
      </w:sdt>
    </w:p>
    <w:p w14:paraId="1A5A1810" w14:textId="20AD576B" w:rsidR="00CD36CF" w:rsidRPr="002E6921" w:rsidRDefault="00D450C6" w:rsidP="00CC1F3B">
      <w:pPr>
        <w:pStyle w:val="BillNumber"/>
        <w:rPr>
          <w:color w:val="auto"/>
        </w:rPr>
      </w:pPr>
      <w:sdt>
        <w:sdtPr>
          <w:rPr>
            <w:color w:val="auto"/>
          </w:rPr>
          <w:tag w:val="Chamber"/>
          <w:id w:val="893011969"/>
          <w:lock w:val="sdtLocked"/>
          <w:placeholder>
            <w:docPart w:val="455A0044772241CCA8A4AC188D1FC7F0"/>
          </w:placeholder>
          <w:dropDownList>
            <w:listItem w:displayText="House" w:value="House"/>
            <w:listItem w:displayText="Senate" w:value="Senate"/>
          </w:dropDownList>
        </w:sdtPr>
        <w:sdtEndPr/>
        <w:sdtContent>
          <w:r w:rsidR="006A514B" w:rsidRPr="002E6921">
            <w:rPr>
              <w:color w:val="auto"/>
            </w:rPr>
            <w:t>House</w:t>
          </w:r>
        </w:sdtContent>
      </w:sdt>
      <w:r w:rsidR="00303684" w:rsidRPr="002E6921">
        <w:rPr>
          <w:color w:val="auto"/>
        </w:rPr>
        <w:t xml:space="preserve"> </w:t>
      </w:r>
      <w:r w:rsidR="00CD36CF" w:rsidRPr="002E6921">
        <w:rPr>
          <w:color w:val="auto"/>
        </w:rPr>
        <w:t xml:space="preserve">Bill </w:t>
      </w:r>
      <w:sdt>
        <w:sdtPr>
          <w:rPr>
            <w:color w:val="auto"/>
          </w:rPr>
          <w:tag w:val="BNum"/>
          <w:id w:val="1645317809"/>
          <w:lock w:val="sdtLocked"/>
          <w:placeholder>
            <w:docPart w:val="E84F1BB0C3A74B0C9D9970B2ED362833"/>
          </w:placeholder>
          <w:text/>
        </w:sdtPr>
        <w:sdtEndPr/>
        <w:sdtContent>
          <w:r w:rsidR="00077EE3" w:rsidRPr="002E6921">
            <w:rPr>
              <w:color w:val="auto"/>
            </w:rPr>
            <w:t>2776</w:t>
          </w:r>
        </w:sdtContent>
      </w:sdt>
    </w:p>
    <w:p w14:paraId="0D59DB55" w14:textId="70F00CDE" w:rsidR="00CD36CF" w:rsidRPr="002E6921" w:rsidRDefault="00CD36CF" w:rsidP="00CC1F3B">
      <w:pPr>
        <w:pStyle w:val="Sponsors"/>
        <w:rPr>
          <w:color w:val="auto"/>
        </w:rPr>
      </w:pPr>
      <w:r w:rsidRPr="002E6921">
        <w:rPr>
          <w:color w:val="auto"/>
        </w:rPr>
        <w:t xml:space="preserve">By </w:t>
      </w:r>
      <w:sdt>
        <w:sdtPr>
          <w:rPr>
            <w:color w:val="auto"/>
          </w:rPr>
          <w:tag w:val="Sponsors"/>
          <w:id w:val="1589585889"/>
          <w:placeholder>
            <w:docPart w:val="811D60A03FFF42CC8740D0378679A0A5"/>
          </w:placeholder>
          <w:text w:multiLine="1"/>
        </w:sdtPr>
        <w:sdtEndPr/>
        <w:sdtContent>
          <w:r w:rsidR="008E6663" w:rsidRPr="002E6921">
            <w:rPr>
              <w:color w:val="auto"/>
            </w:rPr>
            <w:t>Delegate</w:t>
          </w:r>
          <w:r w:rsidR="00361E44" w:rsidRPr="002E6921">
            <w:rPr>
              <w:color w:val="auto"/>
            </w:rPr>
            <w:t>s</w:t>
          </w:r>
          <w:r w:rsidR="008E6663" w:rsidRPr="002E6921">
            <w:rPr>
              <w:color w:val="auto"/>
            </w:rPr>
            <w:t xml:space="preserve"> Westfall</w:t>
          </w:r>
          <w:r w:rsidR="00361E44" w:rsidRPr="002E6921">
            <w:rPr>
              <w:color w:val="auto"/>
            </w:rPr>
            <w:t xml:space="preserve"> and L. Pack</w:t>
          </w:r>
        </w:sdtContent>
      </w:sdt>
    </w:p>
    <w:p w14:paraId="6C6D490B" w14:textId="1BC5EE00" w:rsidR="006652B2" w:rsidRPr="002E6921" w:rsidRDefault="00CD36CF" w:rsidP="00774534">
      <w:pPr>
        <w:pStyle w:val="References"/>
        <w:ind w:left="720" w:right="720"/>
        <w:rPr>
          <w:color w:val="auto"/>
        </w:rPr>
        <w:sectPr w:rsidR="006652B2" w:rsidRPr="002E6921" w:rsidSect="008E666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2E6921">
        <w:rPr>
          <w:color w:val="auto"/>
        </w:rPr>
        <w:t>[</w:t>
      </w:r>
      <w:sdt>
        <w:sdtPr>
          <w:rPr>
            <w:color w:val="auto"/>
          </w:rPr>
          <w:tag w:val="References"/>
          <w:id w:val="-1043047873"/>
          <w:placeholder>
            <w:docPart w:val="E9E9B27DE4A04268B04C73C3D2574259"/>
          </w:placeholder>
          <w:text w:multiLine="1"/>
        </w:sdtPr>
        <w:sdtEndPr/>
        <w:sdtContent>
          <w:r w:rsidR="002E6921" w:rsidRPr="002E6921">
            <w:rPr>
              <w:color w:val="auto"/>
            </w:rPr>
            <w:t>Passed April 10, 2021; in effect ninety days from passage.</w:t>
          </w:r>
        </w:sdtContent>
      </w:sdt>
      <w:r w:rsidRPr="002E6921">
        <w:rPr>
          <w:color w:val="auto"/>
        </w:rPr>
        <w:t>]</w:t>
      </w:r>
    </w:p>
    <w:p w14:paraId="70B8405C" w14:textId="77777777" w:rsidR="006652B2" w:rsidRPr="002E6921" w:rsidRDefault="006652B2" w:rsidP="00CC1F3B">
      <w:pPr>
        <w:pStyle w:val="References"/>
        <w:rPr>
          <w:color w:val="auto"/>
        </w:rPr>
        <w:sectPr w:rsidR="006652B2" w:rsidRPr="002E6921" w:rsidSect="006652B2">
          <w:pgSz w:w="12240" w:h="15840" w:code="1"/>
          <w:pgMar w:top="1440" w:right="1440" w:bottom="1440" w:left="1440" w:header="720" w:footer="720" w:gutter="0"/>
          <w:lnNumType w:countBy="1" w:restart="newSection"/>
          <w:pgNumType w:start="0"/>
          <w:cols w:space="720"/>
          <w:titlePg/>
          <w:docGrid w:linePitch="360"/>
        </w:sectPr>
      </w:pPr>
    </w:p>
    <w:p w14:paraId="4B40043A" w14:textId="75EF19A8" w:rsidR="00E831B3" w:rsidRPr="002E6921" w:rsidRDefault="00E831B3" w:rsidP="00CC1F3B">
      <w:pPr>
        <w:pStyle w:val="References"/>
        <w:rPr>
          <w:color w:val="auto"/>
        </w:rPr>
      </w:pPr>
    </w:p>
    <w:p w14:paraId="40C21A8A" w14:textId="30A570EC" w:rsidR="00AB2FF1" w:rsidRPr="002E6921" w:rsidRDefault="003D4D45" w:rsidP="00CE5585">
      <w:pPr>
        <w:pStyle w:val="TitleSection"/>
        <w:rPr>
          <w:color w:val="auto"/>
        </w:rPr>
      </w:pPr>
      <w:r w:rsidRPr="002E6921">
        <w:rPr>
          <w:color w:val="auto"/>
        </w:rPr>
        <w:lastRenderedPageBreak/>
        <w:t>A</w:t>
      </w:r>
      <w:r w:rsidR="002E6921" w:rsidRPr="002E6921">
        <w:rPr>
          <w:color w:val="auto"/>
        </w:rPr>
        <w:t xml:space="preserve">N ACT </w:t>
      </w:r>
      <w:r w:rsidR="002E6921" w:rsidRPr="002E6921">
        <w:rPr>
          <w:rFonts w:cs="Arial"/>
        </w:rPr>
        <w:t>to amend and reenact the Code of West Virginia, 1931, as amended, by adding thereto a new article, designated §33-11B-1, relating to the creation of the West Virginia Air Ambulance Patient Protection Act; declaring that an air ambulance service provider or affiliated entity who solicits air ambulance membership subscriptions, accepts membership applications, or charges membership fees, is engaged in the business of insurance to the extent that it promises to pay, reimburse, or indemnify the copayments, deductibles, cost-sharing amounts, or post-service payments of a patient related to air ambulance transport as set by the patient’s health insurance provider, health care provider, or other third parties; providing that air ambulance membership agreements or subscriptions declared to be the business of insurance shall be regulated by the commissioner; requiring a valid license issued by the commissioner to solicit or sell air ambulance membership agreements or subscriptions; providing for rulemaking by the commissioner; and providing for severability.</w:t>
      </w:r>
      <w:r w:rsidR="009D669F" w:rsidRPr="002E6921">
        <w:rPr>
          <w:color w:val="auto"/>
        </w:rPr>
        <w:tab/>
      </w:r>
    </w:p>
    <w:p w14:paraId="5F117E19" w14:textId="77777777" w:rsidR="002E6921" w:rsidRPr="00A336A8" w:rsidRDefault="00BB01AA" w:rsidP="002E6921">
      <w:pPr>
        <w:suppressLineNumbers/>
        <w:spacing w:line="480" w:lineRule="auto"/>
        <w:ind w:left="720" w:hanging="720"/>
        <w:jc w:val="both"/>
        <w:outlineLvl w:val="1"/>
        <w:rPr>
          <w:rFonts w:ascii="Arial" w:hAnsi="Arial" w:cs="Arial"/>
          <w:i/>
          <w:iCs/>
        </w:rPr>
      </w:pPr>
      <w:r w:rsidRPr="00A336A8">
        <w:rPr>
          <w:rFonts w:ascii="Arial" w:hAnsi="Arial" w:cs="Arial"/>
          <w:i/>
          <w:iCs/>
        </w:rPr>
        <w:t>B</w:t>
      </w:r>
      <w:r w:rsidR="00581BA4" w:rsidRPr="00A336A8">
        <w:rPr>
          <w:rFonts w:ascii="Arial" w:hAnsi="Arial" w:cs="Arial"/>
          <w:i/>
          <w:iCs/>
        </w:rPr>
        <w:t>e it enacted by t</w:t>
      </w:r>
      <w:r w:rsidR="0018099B" w:rsidRPr="00A336A8">
        <w:rPr>
          <w:rFonts w:ascii="Arial" w:hAnsi="Arial" w:cs="Arial"/>
          <w:i/>
          <w:iCs/>
        </w:rPr>
        <w:t>he Legislature of West Virginia:</w:t>
      </w:r>
    </w:p>
    <w:p w14:paraId="34AAB722" w14:textId="7B5A9A63" w:rsidR="002E6921" w:rsidRPr="002E6921" w:rsidRDefault="002E6921" w:rsidP="002E6921">
      <w:pPr>
        <w:suppressLineNumbers/>
        <w:spacing w:line="480" w:lineRule="auto"/>
        <w:ind w:left="720" w:hanging="720"/>
        <w:jc w:val="both"/>
        <w:outlineLvl w:val="1"/>
        <w:rPr>
          <w:rFonts w:ascii="Arial" w:hAnsi="Arial" w:cs="Arial"/>
          <w:b/>
        </w:rPr>
      </w:pPr>
      <w:r w:rsidRPr="002E6921">
        <w:rPr>
          <w:rFonts w:ascii="Arial" w:hAnsi="Arial" w:cs="Arial"/>
          <w:b/>
        </w:rPr>
        <w:t>ARTICLE 11B. WEST VIRGINIA AIR AMBULANCE PATIENT PROTECTION ACT.</w:t>
      </w:r>
    </w:p>
    <w:p w14:paraId="2D5B512D" w14:textId="77777777" w:rsidR="00C63F81" w:rsidRDefault="002E6921" w:rsidP="002E6921">
      <w:pPr>
        <w:suppressLineNumbers/>
        <w:spacing w:line="480" w:lineRule="auto"/>
        <w:ind w:left="720" w:hanging="720"/>
        <w:jc w:val="both"/>
        <w:outlineLvl w:val="3"/>
        <w:rPr>
          <w:rFonts w:ascii="Arial" w:hAnsi="Arial" w:cs="Arial"/>
          <w:b/>
        </w:rPr>
        <w:sectPr w:rsidR="00C63F81" w:rsidSect="002E6921">
          <w:headerReference w:type="even" r:id="rId16"/>
          <w:headerReference w:type="default" r:id="rId17"/>
          <w:footerReference w:type="even" r:id="rId18"/>
          <w:headerReference w:type="first" r:id="rId19"/>
          <w:type w:val="continuous"/>
          <w:pgSz w:w="12240" w:h="15840"/>
          <w:pgMar w:top="1440" w:right="1440" w:bottom="1440" w:left="1440" w:header="720" w:footer="720" w:gutter="0"/>
          <w:lnNumType w:countBy="1" w:restart="newSection"/>
          <w:cols w:space="720"/>
          <w:docGrid w:linePitch="360"/>
        </w:sectPr>
      </w:pPr>
      <w:r w:rsidRPr="002E6921">
        <w:rPr>
          <w:rFonts w:ascii="Arial" w:hAnsi="Arial" w:cs="Arial"/>
          <w:b/>
        </w:rPr>
        <w:t>§33-11B-1. Air ambulance membership products as insurance.</w:t>
      </w:r>
    </w:p>
    <w:p w14:paraId="04DDD72B" w14:textId="77777777" w:rsidR="002E6921" w:rsidRPr="00A336A8" w:rsidRDefault="002E6921" w:rsidP="002E6921">
      <w:pPr>
        <w:spacing w:line="480" w:lineRule="auto"/>
        <w:ind w:firstLine="720"/>
        <w:jc w:val="both"/>
        <w:rPr>
          <w:rFonts w:ascii="Arial" w:hAnsi="Arial" w:cs="Arial"/>
          <w:sz w:val="22"/>
          <w:szCs w:val="22"/>
        </w:rPr>
      </w:pPr>
      <w:r w:rsidRPr="00A336A8">
        <w:rPr>
          <w:rFonts w:ascii="Arial" w:hAnsi="Arial" w:cs="Arial"/>
          <w:sz w:val="22"/>
          <w:szCs w:val="22"/>
        </w:rPr>
        <w:t>(a)  An air ambulance service provider or any affiliated entity who solicits air ambulance membership subscriptions, accepts membership applications, or charges membership fees, is deemed to be engaged in the business of insurance to the extent that it contracts, promises, guarantees, or in any other way portends to pay, reimburse, or indemnify the copayments, deductibles, or other cost-sharing amounts of a patient relating to  the air ambulance transport as determined or set by the patient’s health insurance provider, health care provider, or other third parties, or any post-service payment of costs to third parties relating to the transport.</w:t>
      </w:r>
    </w:p>
    <w:p w14:paraId="4D9446D7" w14:textId="77777777" w:rsidR="002E6921" w:rsidRPr="00A336A8" w:rsidRDefault="002E6921" w:rsidP="002E6921">
      <w:pPr>
        <w:spacing w:line="480" w:lineRule="auto"/>
        <w:ind w:firstLine="720"/>
        <w:jc w:val="both"/>
        <w:rPr>
          <w:rFonts w:ascii="Arial" w:hAnsi="Arial" w:cs="Arial"/>
          <w:sz w:val="22"/>
          <w:szCs w:val="22"/>
        </w:rPr>
      </w:pPr>
      <w:r w:rsidRPr="00A336A8">
        <w:rPr>
          <w:rFonts w:ascii="Arial" w:hAnsi="Arial" w:cs="Arial"/>
          <w:sz w:val="22"/>
          <w:szCs w:val="22"/>
        </w:rPr>
        <w:t xml:space="preserve">(b) An air ambulance membership agreement or subscription for air ambulance services under subsection (a) of this section is insurance and may be considered secondary insurance </w:t>
      </w:r>
      <w:r w:rsidRPr="00A336A8">
        <w:rPr>
          <w:rFonts w:ascii="Arial" w:hAnsi="Arial" w:cs="Arial"/>
          <w:sz w:val="22"/>
          <w:szCs w:val="22"/>
        </w:rPr>
        <w:lastRenderedPageBreak/>
        <w:t>coverage or a supplement to any insurance coverage, and shall by subject to regulation by the commissioner pursuant to the provisions of this chapter.</w:t>
      </w:r>
    </w:p>
    <w:p w14:paraId="4C6E851D" w14:textId="77777777" w:rsidR="002E6921" w:rsidRPr="00A336A8" w:rsidRDefault="002E6921" w:rsidP="002E6921">
      <w:pPr>
        <w:spacing w:line="480" w:lineRule="auto"/>
        <w:ind w:firstLine="720"/>
        <w:jc w:val="both"/>
        <w:rPr>
          <w:rFonts w:ascii="Arial" w:hAnsi="Arial" w:cs="Arial"/>
          <w:sz w:val="22"/>
          <w:szCs w:val="22"/>
        </w:rPr>
      </w:pPr>
      <w:r w:rsidRPr="00A336A8">
        <w:rPr>
          <w:rFonts w:ascii="Arial" w:hAnsi="Arial" w:cs="Arial"/>
          <w:sz w:val="22"/>
          <w:szCs w:val="22"/>
        </w:rPr>
        <w:t>(c) To the extent that activity falls within the business of insurance as described in subsection (a) of this section, no person or entity, whether directly or indirectly through an affiliated entity, agreement with a third party, or otherwise, may solicit or sell air ambulance membership agreements or subscriptions, accept membership applications, or charge membership fees except as authorized by a valid license issued by the commissioner pursuant to the provisions of this chapter.</w:t>
      </w:r>
    </w:p>
    <w:p w14:paraId="46F58FAA" w14:textId="77777777" w:rsidR="002E6921" w:rsidRPr="00A336A8" w:rsidRDefault="002E6921" w:rsidP="002E6921">
      <w:pPr>
        <w:spacing w:line="480" w:lineRule="auto"/>
        <w:ind w:firstLine="720"/>
        <w:jc w:val="both"/>
        <w:rPr>
          <w:rFonts w:ascii="Arial" w:hAnsi="Arial" w:cs="Arial"/>
          <w:sz w:val="22"/>
          <w:szCs w:val="22"/>
        </w:rPr>
      </w:pPr>
      <w:r w:rsidRPr="00A336A8">
        <w:rPr>
          <w:rFonts w:ascii="Arial" w:hAnsi="Arial" w:cs="Arial"/>
          <w:sz w:val="22"/>
          <w:szCs w:val="22"/>
        </w:rPr>
        <w:t xml:space="preserve">(d)The commissioner may promulgate rules in accordance with §29A-3-1 </w:t>
      </w:r>
      <w:r w:rsidRPr="00A336A8">
        <w:rPr>
          <w:rFonts w:ascii="Arial" w:hAnsi="Arial" w:cs="Arial"/>
          <w:i/>
          <w:iCs/>
          <w:sz w:val="22"/>
          <w:szCs w:val="22"/>
        </w:rPr>
        <w:t xml:space="preserve">et seq. </w:t>
      </w:r>
      <w:r w:rsidRPr="00A336A8">
        <w:rPr>
          <w:rFonts w:ascii="Arial" w:hAnsi="Arial" w:cs="Arial"/>
          <w:sz w:val="22"/>
          <w:szCs w:val="22"/>
        </w:rPr>
        <w:t>of this code to effectuate the provisions of this section.</w:t>
      </w:r>
    </w:p>
    <w:p w14:paraId="6EC56F6B" w14:textId="77777777" w:rsidR="00993C33" w:rsidRDefault="002E6921" w:rsidP="00F767B3">
      <w:pPr>
        <w:spacing w:line="480" w:lineRule="auto"/>
        <w:ind w:firstLine="720"/>
        <w:jc w:val="both"/>
        <w:rPr>
          <w:rFonts w:ascii="Arial" w:hAnsi="Arial" w:cs="Arial"/>
          <w:sz w:val="22"/>
          <w:szCs w:val="22"/>
        </w:rPr>
        <w:sectPr w:rsidR="00993C33" w:rsidSect="002E6921">
          <w:type w:val="continuous"/>
          <w:pgSz w:w="12240" w:h="15840"/>
          <w:pgMar w:top="1440" w:right="1440" w:bottom="1440" w:left="1440" w:header="720" w:footer="720" w:gutter="0"/>
          <w:lnNumType w:countBy="1" w:restart="newSection"/>
          <w:cols w:space="720"/>
          <w:docGrid w:linePitch="360"/>
        </w:sectPr>
      </w:pPr>
      <w:r w:rsidRPr="00A336A8">
        <w:rPr>
          <w:rFonts w:ascii="Arial" w:hAnsi="Arial" w:cs="Arial"/>
          <w:sz w:val="22"/>
          <w:szCs w:val="22"/>
        </w:rPr>
        <w:t>(e) If any provision of this section is held invalid by a court of competent jurisdiction, the invalidity shall not affect other provisions of this section, and to this end the provisions of this section are declared to be severable.</w:t>
      </w:r>
    </w:p>
    <w:p w14:paraId="65412E32" w14:textId="77777777" w:rsidR="00993C33" w:rsidRPr="00993C33" w:rsidRDefault="00993C33" w:rsidP="00993C33">
      <w:pPr>
        <w:ind w:left="720" w:right="720" w:firstLine="360"/>
        <w:jc w:val="both"/>
        <w:rPr>
          <w:rFonts w:ascii="Arial" w:hAnsi="Arial" w:cs="Arial"/>
          <w:sz w:val="22"/>
          <w:szCs w:val="22"/>
        </w:rPr>
      </w:pPr>
      <w:r w:rsidRPr="00993C33">
        <w:rPr>
          <w:rFonts w:ascii="Arial" w:hAnsi="Arial" w:cs="Arial"/>
          <w:sz w:val="22"/>
          <w:szCs w:val="22"/>
        </w:rPr>
        <w:lastRenderedPageBreak/>
        <w:t>The Joint Committee on Enrolled Bills hereby certifies that the foregoing bill is correctly enrolled.</w:t>
      </w:r>
    </w:p>
    <w:p w14:paraId="1096326C" w14:textId="77777777" w:rsidR="00993C33" w:rsidRPr="00993C33" w:rsidRDefault="00993C33" w:rsidP="00993C33">
      <w:pPr>
        <w:pStyle w:val="SectionBody"/>
        <w:spacing w:line="240" w:lineRule="auto"/>
        <w:rPr>
          <w:rFonts w:cs="Arial"/>
        </w:rPr>
      </w:pPr>
    </w:p>
    <w:p w14:paraId="6D190F2E" w14:textId="77777777" w:rsidR="00993C33" w:rsidRPr="00993C33" w:rsidRDefault="00993C33" w:rsidP="00993C33">
      <w:pPr>
        <w:ind w:left="720" w:right="720" w:firstLine="180"/>
        <w:rPr>
          <w:rFonts w:ascii="Arial" w:hAnsi="Arial" w:cs="Arial"/>
          <w:sz w:val="22"/>
          <w:szCs w:val="22"/>
        </w:rPr>
      </w:pPr>
    </w:p>
    <w:p w14:paraId="75684F85" w14:textId="77777777" w:rsidR="00993C33" w:rsidRPr="00993C33" w:rsidRDefault="00993C33" w:rsidP="00993C33">
      <w:pPr>
        <w:ind w:left="720" w:right="720"/>
        <w:rPr>
          <w:rFonts w:ascii="Arial" w:hAnsi="Arial" w:cs="Arial"/>
          <w:sz w:val="22"/>
          <w:szCs w:val="22"/>
        </w:rPr>
      </w:pPr>
      <w:r w:rsidRPr="00993C33">
        <w:rPr>
          <w:rFonts w:ascii="Arial" w:hAnsi="Arial" w:cs="Arial"/>
          <w:sz w:val="22"/>
          <w:szCs w:val="22"/>
        </w:rPr>
        <w:t>...............................................................</w:t>
      </w:r>
    </w:p>
    <w:p w14:paraId="3DBF8C3D" w14:textId="77777777" w:rsidR="00993C33" w:rsidRPr="00993C33" w:rsidRDefault="00993C33" w:rsidP="00993C33">
      <w:pPr>
        <w:tabs>
          <w:tab w:val="center" w:pos="2610"/>
        </w:tabs>
        <w:ind w:left="720" w:right="720"/>
        <w:rPr>
          <w:rFonts w:ascii="Arial" w:hAnsi="Arial" w:cs="Arial"/>
          <w:sz w:val="22"/>
          <w:szCs w:val="22"/>
        </w:rPr>
      </w:pPr>
      <w:r w:rsidRPr="00993C33">
        <w:rPr>
          <w:rFonts w:ascii="Arial" w:hAnsi="Arial" w:cs="Arial"/>
          <w:sz w:val="22"/>
          <w:szCs w:val="22"/>
        </w:rPr>
        <w:tab/>
      </w:r>
      <w:r w:rsidRPr="00993C33">
        <w:rPr>
          <w:rFonts w:ascii="Arial" w:hAnsi="Arial" w:cs="Arial"/>
          <w:i/>
          <w:iCs/>
          <w:sz w:val="22"/>
          <w:szCs w:val="22"/>
        </w:rPr>
        <w:t>Chairman, House Committee</w:t>
      </w:r>
    </w:p>
    <w:p w14:paraId="7873E1CA" w14:textId="77777777" w:rsidR="00993C33" w:rsidRPr="00993C33" w:rsidRDefault="00993C33" w:rsidP="00993C33">
      <w:pPr>
        <w:ind w:left="720" w:right="720"/>
        <w:rPr>
          <w:rFonts w:ascii="Arial" w:hAnsi="Arial" w:cs="Arial"/>
          <w:sz w:val="22"/>
          <w:szCs w:val="22"/>
        </w:rPr>
      </w:pPr>
    </w:p>
    <w:p w14:paraId="10A9F63A" w14:textId="77777777" w:rsidR="00993C33" w:rsidRPr="00993C33" w:rsidRDefault="00993C33" w:rsidP="00993C33">
      <w:pPr>
        <w:ind w:left="720" w:right="720"/>
        <w:rPr>
          <w:rFonts w:ascii="Arial" w:hAnsi="Arial" w:cs="Arial"/>
          <w:sz w:val="22"/>
          <w:szCs w:val="22"/>
        </w:rPr>
      </w:pPr>
    </w:p>
    <w:p w14:paraId="6357BBA7" w14:textId="77777777" w:rsidR="00993C33" w:rsidRPr="00993C33" w:rsidRDefault="00993C33" w:rsidP="00993C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sz w:val="22"/>
          <w:szCs w:val="22"/>
        </w:rPr>
        <w:tab/>
      </w:r>
      <w:r w:rsidRPr="00993C33">
        <w:rPr>
          <w:rFonts w:ascii="Arial" w:hAnsi="Arial" w:cs="Arial"/>
          <w:sz w:val="22"/>
          <w:szCs w:val="22"/>
        </w:rPr>
        <w:tab/>
        <w:t>...............................................................</w:t>
      </w:r>
    </w:p>
    <w:p w14:paraId="37C6D26E" w14:textId="77777777" w:rsidR="00993C33" w:rsidRPr="00993C33" w:rsidRDefault="00993C33" w:rsidP="00993C33">
      <w:pPr>
        <w:tabs>
          <w:tab w:val="center" w:pos="3870"/>
        </w:tabs>
        <w:ind w:left="720" w:right="720"/>
        <w:rPr>
          <w:rFonts w:ascii="Arial" w:hAnsi="Arial" w:cs="Arial"/>
          <w:sz w:val="22"/>
          <w:szCs w:val="22"/>
        </w:rPr>
      </w:pPr>
      <w:r w:rsidRPr="00993C33">
        <w:rPr>
          <w:rFonts w:ascii="Arial" w:hAnsi="Arial" w:cs="Arial"/>
          <w:sz w:val="22"/>
          <w:szCs w:val="22"/>
        </w:rPr>
        <w:tab/>
      </w:r>
      <w:r w:rsidRPr="00993C33">
        <w:rPr>
          <w:rFonts w:ascii="Arial" w:hAnsi="Arial" w:cs="Arial"/>
          <w:i/>
          <w:iCs/>
          <w:sz w:val="22"/>
          <w:szCs w:val="22"/>
        </w:rPr>
        <w:t>Chairman, Senate Committee</w:t>
      </w:r>
    </w:p>
    <w:p w14:paraId="61839ADA" w14:textId="77777777" w:rsidR="00993C33" w:rsidRPr="00993C33" w:rsidRDefault="00993C33" w:rsidP="00993C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i/>
          <w:iCs/>
          <w:sz w:val="22"/>
          <w:szCs w:val="22"/>
        </w:rPr>
        <w:tab/>
      </w:r>
      <w:r w:rsidRPr="00993C33">
        <w:rPr>
          <w:rFonts w:ascii="Arial" w:hAnsi="Arial" w:cs="Arial"/>
          <w:i/>
          <w:iCs/>
          <w:sz w:val="22"/>
          <w:szCs w:val="22"/>
        </w:rPr>
        <w:tab/>
      </w:r>
      <w:r w:rsidRPr="00993C33">
        <w:rPr>
          <w:rFonts w:ascii="Arial" w:hAnsi="Arial" w:cs="Arial"/>
          <w:i/>
          <w:iCs/>
          <w:sz w:val="22"/>
          <w:szCs w:val="22"/>
        </w:rPr>
        <w:tab/>
      </w:r>
      <w:r w:rsidRPr="00993C33">
        <w:rPr>
          <w:rFonts w:ascii="Arial" w:hAnsi="Arial" w:cs="Arial"/>
          <w:i/>
          <w:iCs/>
          <w:sz w:val="22"/>
          <w:szCs w:val="22"/>
        </w:rPr>
        <w:tab/>
        <w:t xml:space="preserve">                </w:t>
      </w:r>
    </w:p>
    <w:p w14:paraId="10D895AF" w14:textId="77777777" w:rsidR="00993C33" w:rsidRPr="00993C33" w:rsidRDefault="00993C33" w:rsidP="00993C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5FF3110C" w14:textId="77777777" w:rsidR="00993C33" w:rsidRPr="00993C33" w:rsidRDefault="00993C33" w:rsidP="00993C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sz w:val="22"/>
          <w:szCs w:val="22"/>
        </w:rPr>
        <w:t>Originating in the House.</w:t>
      </w:r>
    </w:p>
    <w:p w14:paraId="0AE1D53A" w14:textId="77777777" w:rsidR="00993C33" w:rsidRPr="00993C33" w:rsidRDefault="00993C33" w:rsidP="00993C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14BDB9B6" w14:textId="77777777" w:rsidR="00993C33" w:rsidRPr="00993C33" w:rsidRDefault="00993C33" w:rsidP="00993C33">
      <w:pPr>
        <w:ind w:left="720" w:right="720"/>
        <w:rPr>
          <w:rFonts w:ascii="Arial" w:hAnsi="Arial" w:cs="Arial"/>
          <w:sz w:val="22"/>
          <w:szCs w:val="22"/>
        </w:rPr>
      </w:pPr>
      <w:r w:rsidRPr="00993C33">
        <w:rPr>
          <w:rFonts w:ascii="Arial" w:hAnsi="Arial" w:cs="Arial"/>
          <w:sz w:val="22"/>
          <w:szCs w:val="22"/>
        </w:rPr>
        <w:t>In effect ninety days from passage.</w:t>
      </w:r>
    </w:p>
    <w:p w14:paraId="4D8A31F7" w14:textId="77777777" w:rsidR="00993C33" w:rsidRPr="00993C33" w:rsidRDefault="00993C33" w:rsidP="00993C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49ABA912" w14:textId="77777777" w:rsidR="00993C33" w:rsidRPr="00993C33" w:rsidRDefault="00993C33" w:rsidP="00993C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5981F74C"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sz w:val="22"/>
          <w:szCs w:val="22"/>
        </w:rPr>
        <w:t>...............................................................</w:t>
      </w:r>
    </w:p>
    <w:p w14:paraId="69F8FDB1" w14:textId="77777777" w:rsidR="00993C33" w:rsidRPr="00993C33" w:rsidRDefault="00993C33" w:rsidP="00993C33">
      <w:pPr>
        <w:tabs>
          <w:tab w:val="center" w:pos="2610"/>
        </w:tabs>
        <w:ind w:right="720"/>
        <w:rPr>
          <w:rFonts w:ascii="Arial" w:hAnsi="Arial" w:cs="Arial"/>
          <w:sz w:val="22"/>
          <w:szCs w:val="22"/>
        </w:rPr>
      </w:pPr>
      <w:r w:rsidRPr="00993C33">
        <w:rPr>
          <w:rFonts w:ascii="Arial" w:hAnsi="Arial" w:cs="Arial"/>
          <w:i/>
          <w:iCs/>
          <w:sz w:val="22"/>
          <w:szCs w:val="22"/>
        </w:rPr>
        <w:tab/>
        <w:t>Clerk of the House of Delegates</w:t>
      </w:r>
    </w:p>
    <w:p w14:paraId="10295C66"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1DCA7A84"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7BCADC09"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sz w:val="22"/>
          <w:szCs w:val="22"/>
        </w:rPr>
        <w:tab/>
      </w:r>
      <w:r w:rsidRPr="00993C33">
        <w:rPr>
          <w:rFonts w:ascii="Arial" w:hAnsi="Arial" w:cs="Arial"/>
          <w:sz w:val="22"/>
          <w:szCs w:val="22"/>
        </w:rPr>
        <w:tab/>
        <w:t>...............................................................</w:t>
      </w:r>
    </w:p>
    <w:p w14:paraId="30684D6A" w14:textId="77777777" w:rsidR="00993C33" w:rsidRPr="00993C33" w:rsidRDefault="00993C33" w:rsidP="00993C33">
      <w:pPr>
        <w:tabs>
          <w:tab w:val="left" w:pos="-1255"/>
          <w:tab w:val="left" w:pos="-720"/>
          <w:tab w:val="center" w:pos="3960"/>
        </w:tabs>
        <w:ind w:right="720"/>
        <w:rPr>
          <w:rFonts w:ascii="Arial" w:hAnsi="Arial" w:cs="Arial"/>
          <w:sz w:val="22"/>
          <w:szCs w:val="22"/>
        </w:rPr>
      </w:pPr>
      <w:r w:rsidRPr="00993C33">
        <w:rPr>
          <w:rFonts w:ascii="Arial" w:hAnsi="Arial" w:cs="Arial"/>
          <w:i/>
          <w:iCs/>
          <w:sz w:val="22"/>
          <w:szCs w:val="22"/>
        </w:rPr>
        <w:tab/>
        <w:t>Clerk of the Senate</w:t>
      </w:r>
    </w:p>
    <w:p w14:paraId="2C6EB6FF"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2E6F2629"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7917BE58"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sz w:val="22"/>
          <w:szCs w:val="22"/>
        </w:rPr>
        <w:tab/>
      </w:r>
      <w:r w:rsidRPr="00993C33">
        <w:rPr>
          <w:rFonts w:ascii="Arial" w:hAnsi="Arial" w:cs="Arial"/>
          <w:sz w:val="22"/>
          <w:szCs w:val="22"/>
        </w:rPr>
        <w:tab/>
      </w:r>
      <w:r w:rsidRPr="00993C33">
        <w:rPr>
          <w:rFonts w:ascii="Arial" w:hAnsi="Arial" w:cs="Arial"/>
          <w:sz w:val="22"/>
          <w:szCs w:val="22"/>
        </w:rPr>
        <w:tab/>
      </w:r>
      <w:r w:rsidRPr="00993C33">
        <w:rPr>
          <w:rFonts w:ascii="Arial" w:hAnsi="Arial" w:cs="Arial"/>
          <w:sz w:val="22"/>
          <w:szCs w:val="22"/>
        </w:rPr>
        <w:tab/>
        <w:t>...............................................................</w:t>
      </w:r>
    </w:p>
    <w:p w14:paraId="1EEE32CD" w14:textId="77777777" w:rsidR="00993C33" w:rsidRPr="00993C33" w:rsidRDefault="00993C33" w:rsidP="00993C33">
      <w:pPr>
        <w:tabs>
          <w:tab w:val="center" w:pos="4770"/>
        </w:tabs>
        <w:ind w:right="720"/>
        <w:rPr>
          <w:rFonts w:ascii="Arial" w:hAnsi="Arial" w:cs="Arial"/>
          <w:sz w:val="22"/>
          <w:szCs w:val="22"/>
        </w:rPr>
      </w:pPr>
      <w:r w:rsidRPr="00993C33">
        <w:rPr>
          <w:rFonts w:ascii="Arial" w:hAnsi="Arial" w:cs="Arial"/>
          <w:sz w:val="22"/>
          <w:szCs w:val="22"/>
        </w:rPr>
        <w:tab/>
      </w:r>
      <w:r w:rsidRPr="00993C33">
        <w:rPr>
          <w:rFonts w:ascii="Arial" w:hAnsi="Arial" w:cs="Arial"/>
          <w:i/>
          <w:iCs/>
          <w:sz w:val="22"/>
          <w:szCs w:val="22"/>
        </w:rPr>
        <w:t>Speaker of the House of Delegates</w:t>
      </w:r>
    </w:p>
    <w:p w14:paraId="331FADA0"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6154B415"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098D651F"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r w:rsidRPr="00993C33">
        <w:rPr>
          <w:rFonts w:ascii="Arial" w:hAnsi="Arial" w:cs="Arial"/>
          <w:sz w:val="22"/>
          <w:szCs w:val="22"/>
        </w:rPr>
        <w:tab/>
      </w:r>
      <w:r w:rsidRPr="00993C33">
        <w:rPr>
          <w:rFonts w:ascii="Arial" w:hAnsi="Arial" w:cs="Arial"/>
          <w:sz w:val="22"/>
          <w:szCs w:val="22"/>
        </w:rPr>
        <w:tab/>
      </w:r>
      <w:r w:rsidRPr="00993C33">
        <w:rPr>
          <w:rFonts w:ascii="Arial" w:hAnsi="Arial" w:cs="Arial"/>
          <w:sz w:val="22"/>
          <w:szCs w:val="22"/>
        </w:rPr>
        <w:tab/>
      </w:r>
      <w:r w:rsidRPr="00993C33">
        <w:rPr>
          <w:rFonts w:ascii="Arial" w:hAnsi="Arial" w:cs="Arial"/>
          <w:sz w:val="22"/>
          <w:szCs w:val="22"/>
        </w:rPr>
        <w:tab/>
      </w:r>
      <w:r w:rsidRPr="00993C33">
        <w:rPr>
          <w:rFonts w:ascii="Arial" w:hAnsi="Arial" w:cs="Arial"/>
          <w:sz w:val="22"/>
          <w:szCs w:val="22"/>
        </w:rPr>
        <w:tab/>
      </w:r>
      <w:r w:rsidRPr="00993C33">
        <w:rPr>
          <w:rFonts w:ascii="Arial" w:hAnsi="Arial" w:cs="Arial"/>
          <w:sz w:val="22"/>
          <w:szCs w:val="22"/>
        </w:rPr>
        <w:tab/>
        <w:t>...............................................................</w:t>
      </w:r>
    </w:p>
    <w:p w14:paraId="106D016C" w14:textId="77777777" w:rsidR="00993C33" w:rsidRPr="00993C33" w:rsidRDefault="00993C33" w:rsidP="00993C33">
      <w:pPr>
        <w:tabs>
          <w:tab w:val="center" w:pos="6210"/>
        </w:tabs>
        <w:ind w:right="720"/>
        <w:rPr>
          <w:rFonts w:ascii="Arial" w:hAnsi="Arial" w:cs="Arial"/>
          <w:sz w:val="22"/>
          <w:szCs w:val="22"/>
        </w:rPr>
      </w:pPr>
      <w:r w:rsidRPr="00993C33">
        <w:rPr>
          <w:rFonts w:ascii="Arial" w:hAnsi="Arial" w:cs="Arial"/>
          <w:sz w:val="22"/>
          <w:szCs w:val="22"/>
        </w:rPr>
        <w:tab/>
      </w:r>
      <w:r w:rsidRPr="00993C33">
        <w:rPr>
          <w:rFonts w:ascii="Arial" w:hAnsi="Arial" w:cs="Arial"/>
          <w:i/>
          <w:iCs/>
          <w:sz w:val="22"/>
          <w:szCs w:val="22"/>
        </w:rPr>
        <w:t>President of the Senate</w:t>
      </w:r>
    </w:p>
    <w:p w14:paraId="40DC57B0"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601CD167"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sz w:val="22"/>
          <w:szCs w:val="22"/>
        </w:rPr>
      </w:pPr>
    </w:p>
    <w:p w14:paraId="4C9A4DC9" w14:textId="77777777" w:rsidR="00993C33" w:rsidRPr="00993C33" w:rsidRDefault="00993C33" w:rsidP="00993C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rFonts w:ascii="Arial" w:hAnsi="Arial" w:cs="Arial"/>
          <w:sz w:val="22"/>
          <w:szCs w:val="22"/>
        </w:rPr>
      </w:pPr>
      <w:r w:rsidRPr="00993C33">
        <w:rPr>
          <w:rFonts w:ascii="Arial" w:hAnsi="Arial" w:cs="Arial"/>
          <w:sz w:val="22"/>
          <w:szCs w:val="22"/>
        </w:rPr>
        <w:t>__________</w:t>
      </w:r>
    </w:p>
    <w:p w14:paraId="56A6EB0A" w14:textId="77777777" w:rsidR="00993C33" w:rsidRPr="00993C33" w:rsidRDefault="00993C33" w:rsidP="00993C33">
      <w:pPr>
        <w:ind w:right="720"/>
        <w:jc w:val="both"/>
        <w:rPr>
          <w:rFonts w:ascii="Arial" w:hAnsi="Arial" w:cs="Arial"/>
          <w:sz w:val="22"/>
          <w:szCs w:val="22"/>
        </w:rPr>
      </w:pPr>
    </w:p>
    <w:p w14:paraId="5C93C25C" w14:textId="77777777" w:rsidR="00993C33" w:rsidRPr="00993C33" w:rsidRDefault="00993C33" w:rsidP="00993C33">
      <w:pPr>
        <w:ind w:right="720"/>
        <w:jc w:val="both"/>
        <w:rPr>
          <w:rFonts w:ascii="Arial" w:hAnsi="Arial" w:cs="Arial"/>
          <w:sz w:val="22"/>
          <w:szCs w:val="22"/>
        </w:rPr>
      </w:pPr>
    </w:p>
    <w:p w14:paraId="2B943A8F" w14:textId="77777777" w:rsidR="00993C33" w:rsidRPr="00993C33" w:rsidRDefault="00993C33" w:rsidP="00993C33">
      <w:pPr>
        <w:ind w:left="720" w:right="720"/>
        <w:jc w:val="both"/>
        <w:rPr>
          <w:rFonts w:ascii="Arial" w:hAnsi="Arial" w:cs="Arial"/>
          <w:sz w:val="22"/>
          <w:szCs w:val="22"/>
        </w:rPr>
      </w:pPr>
    </w:p>
    <w:p w14:paraId="70975271" w14:textId="77777777" w:rsidR="00993C33" w:rsidRPr="00993C33" w:rsidRDefault="00993C33" w:rsidP="00993C33">
      <w:pPr>
        <w:tabs>
          <w:tab w:val="left" w:pos="1080"/>
        </w:tabs>
        <w:ind w:left="720" w:right="720"/>
        <w:jc w:val="both"/>
        <w:rPr>
          <w:rFonts w:ascii="Arial" w:hAnsi="Arial" w:cs="Arial"/>
          <w:sz w:val="22"/>
          <w:szCs w:val="22"/>
        </w:rPr>
      </w:pPr>
      <w:r w:rsidRPr="00993C33">
        <w:rPr>
          <w:rFonts w:ascii="Arial" w:hAnsi="Arial" w:cs="Arial"/>
          <w:sz w:val="22"/>
          <w:szCs w:val="22"/>
        </w:rPr>
        <w:tab/>
        <w:t>The within ................................................... this the...........................................</w:t>
      </w:r>
    </w:p>
    <w:p w14:paraId="7842B8BA" w14:textId="77777777" w:rsidR="00993C33" w:rsidRPr="00993C33" w:rsidRDefault="00993C33" w:rsidP="00993C33">
      <w:pPr>
        <w:tabs>
          <w:tab w:val="left" w:pos="1080"/>
        </w:tabs>
        <w:ind w:left="720" w:right="720"/>
        <w:jc w:val="both"/>
        <w:rPr>
          <w:rFonts w:ascii="Arial" w:hAnsi="Arial" w:cs="Arial"/>
          <w:sz w:val="22"/>
          <w:szCs w:val="22"/>
        </w:rPr>
      </w:pPr>
    </w:p>
    <w:p w14:paraId="32B5A531" w14:textId="77777777" w:rsidR="00993C33" w:rsidRPr="00993C33" w:rsidRDefault="00993C33" w:rsidP="00993C33">
      <w:pPr>
        <w:ind w:left="720" w:right="720"/>
        <w:jc w:val="both"/>
        <w:rPr>
          <w:rFonts w:ascii="Arial" w:hAnsi="Arial" w:cs="Arial"/>
          <w:sz w:val="22"/>
          <w:szCs w:val="22"/>
        </w:rPr>
      </w:pPr>
      <w:r w:rsidRPr="00993C33">
        <w:rPr>
          <w:rFonts w:ascii="Arial" w:hAnsi="Arial" w:cs="Arial"/>
          <w:sz w:val="22"/>
          <w:szCs w:val="22"/>
        </w:rPr>
        <w:t>day of ..........................................................................................................., 2021.</w:t>
      </w:r>
    </w:p>
    <w:p w14:paraId="7D8F18BF" w14:textId="77777777" w:rsidR="00993C33" w:rsidRPr="00993C33" w:rsidRDefault="00993C33" w:rsidP="00993C33">
      <w:pPr>
        <w:ind w:left="720" w:right="720"/>
        <w:jc w:val="both"/>
        <w:rPr>
          <w:rFonts w:ascii="Arial" w:hAnsi="Arial" w:cs="Arial"/>
          <w:sz w:val="22"/>
          <w:szCs w:val="22"/>
        </w:rPr>
      </w:pPr>
    </w:p>
    <w:p w14:paraId="75B55051" w14:textId="77777777" w:rsidR="00993C33" w:rsidRPr="00993C33" w:rsidRDefault="00993C33" w:rsidP="00993C33">
      <w:pPr>
        <w:ind w:left="720" w:right="720"/>
        <w:jc w:val="both"/>
        <w:rPr>
          <w:rFonts w:ascii="Arial" w:hAnsi="Arial" w:cs="Arial"/>
          <w:sz w:val="22"/>
          <w:szCs w:val="22"/>
        </w:rPr>
      </w:pPr>
    </w:p>
    <w:p w14:paraId="47D73A39" w14:textId="77777777" w:rsidR="00993C33" w:rsidRPr="00993C33" w:rsidRDefault="00993C33" w:rsidP="00993C33">
      <w:pPr>
        <w:pStyle w:val="SectionBody"/>
        <w:spacing w:line="240" w:lineRule="auto"/>
        <w:ind w:left="720" w:right="720" w:firstLine="0"/>
        <w:jc w:val="right"/>
        <w:rPr>
          <w:rFonts w:eastAsiaTheme="minorHAnsi" w:cs="Arial"/>
          <w:color w:val="000000" w:themeColor="text1"/>
        </w:rPr>
      </w:pPr>
      <w:r w:rsidRPr="00993C33">
        <w:rPr>
          <w:rFonts w:eastAsiaTheme="minorHAnsi" w:cs="Arial"/>
          <w:color w:val="000000" w:themeColor="text1"/>
        </w:rPr>
        <w:tab/>
      </w:r>
      <w:r w:rsidRPr="00993C33">
        <w:rPr>
          <w:rFonts w:eastAsiaTheme="minorHAnsi" w:cs="Arial"/>
          <w:color w:val="000000" w:themeColor="text1"/>
        </w:rPr>
        <w:tab/>
      </w:r>
      <w:r w:rsidRPr="00993C33">
        <w:rPr>
          <w:rFonts w:eastAsiaTheme="minorHAnsi" w:cs="Arial"/>
          <w:color w:val="000000" w:themeColor="text1"/>
        </w:rPr>
        <w:tab/>
      </w:r>
      <w:r w:rsidRPr="00993C33">
        <w:rPr>
          <w:rFonts w:eastAsiaTheme="minorHAnsi" w:cs="Arial"/>
          <w:color w:val="000000" w:themeColor="text1"/>
        </w:rPr>
        <w:tab/>
        <w:t>.............................................................</w:t>
      </w:r>
    </w:p>
    <w:p w14:paraId="26E16DDB" w14:textId="77777777" w:rsidR="00993C33" w:rsidRPr="00993C33" w:rsidRDefault="00993C33" w:rsidP="00993C33">
      <w:pPr>
        <w:pStyle w:val="SectionBody"/>
        <w:rPr>
          <w:rFonts w:cs="Arial"/>
        </w:rPr>
      </w:pPr>
      <w:r w:rsidRPr="00993C33">
        <w:rPr>
          <w:rFonts w:eastAsiaTheme="minorHAnsi" w:cs="Arial"/>
          <w:i/>
          <w:iCs/>
          <w:color w:val="000000" w:themeColor="text1"/>
        </w:rPr>
        <w:tab/>
      </w:r>
      <w:r w:rsidRPr="00993C33">
        <w:rPr>
          <w:rFonts w:eastAsiaTheme="minorHAnsi" w:cs="Arial"/>
          <w:i/>
          <w:iCs/>
          <w:color w:val="000000" w:themeColor="text1"/>
        </w:rPr>
        <w:tab/>
      </w:r>
      <w:r w:rsidRPr="00993C33">
        <w:rPr>
          <w:rFonts w:eastAsiaTheme="minorHAnsi" w:cs="Arial"/>
          <w:i/>
          <w:iCs/>
          <w:color w:val="000000" w:themeColor="text1"/>
        </w:rPr>
        <w:tab/>
      </w:r>
      <w:r w:rsidRPr="00993C33">
        <w:rPr>
          <w:rFonts w:eastAsiaTheme="minorHAnsi" w:cs="Arial"/>
          <w:i/>
          <w:iCs/>
          <w:color w:val="000000" w:themeColor="text1"/>
        </w:rPr>
        <w:tab/>
      </w:r>
      <w:r w:rsidRPr="00993C33">
        <w:rPr>
          <w:rFonts w:eastAsiaTheme="minorHAnsi" w:cs="Arial"/>
          <w:i/>
          <w:iCs/>
          <w:color w:val="000000" w:themeColor="text1"/>
        </w:rPr>
        <w:tab/>
      </w:r>
      <w:r w:rsidRPr="00993C33">
        <w:rPr>
          <w:rFonts w:eastAsiaTheme="minorHAnsi" w:cs="Arial"/>
          <w:i/>
          <w:iCs/>
          <w:color w:val="000000" w:themeColor="text1"/>
        </w:rPr>
        <w:tab/>
      </w:r>
      <w:r w:rsidRPr="00993C33">
        <w:rPr>
          <w:rFonts w:eastAsiaTheme="minorHAnsi" w:cs="Arial"/>
          <w:i/>
          <w:iCs/>
          <w:color w:val="000000" w:themeColor="text1"/>
        </w:rPr>
        <w:tab/>
      </w:r>
      <w:r w:rsidRPr="00993C33">
        <w:rPr>
          <w:rFonts w:eastAsiaTheme="minorHAnsi" w:cs="Arial"/>
          <w:i/>
          <w:iCs/>
          <w:color w:val="000000" w:themeColor="text1"/>
        </w:rPr>
        <w:tab/>
        <w:t>Governor</w:t>
      </w:r>
    </w:p>
    <w:p w14:paraId="6AE49BD3" w14:textId="225D424E" w:rsidR="002E6921" w:rsidRPr="00A336A8" w:rsidRDefault="002E6921" w:rsidP="00F767B3">
      <w:pPr>
        <w:spacing w:line="480" w:lineRule="auto"/>
        <w:ind w:firstLine="720"/>
        <w:jc w:val="both"/>
        <w:rPr>
          <w:sz w:val="22"/>
          <w:szCs w:val="22"/>
        </w:rPr>
      </w:pPr>
    </w:p>
    <w:sectPr w:rsidR="002E6921" w:rsidRPr="00A336A8"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6801" w14:textId="77777777" w:rsidR="00215FE8" w:rsidRPr="00B844FE" w:rsidRDefault="00215FE8" w:rsidP="00B844FE">
      <w:r>
        <w:separator/>
      </w:r>
    </w:p>
  </w:endnote>
  <w:endnote w:type="continuationSeparator" w:id="0">
    <w:p w14:paraId="32B383D8" w14:textId="77777777" w:rsidR="00215FE8" w:rsidRPr="00B844FE" w:rsidRDefault="00215FE8" w:rsidP="00B844FE">
      <w:r>
        <w:continuationSeparator/>
      </w:r>
    </w:p>
  </w:endnote>
  <w:endnote w:type="continuationNotice" w:id="1">
    <w:p w14:paraId="436807EA" w14:textId="77777777" w:rsidR="00215FE8" w:rsidRDefault="0021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746235"/>
      <w:docPartObj>
        <w:docPartGallery w:val="Page Numbers (Bottom of Page)"/>
        <w:docPartUnique/>
      </w:docPartObj>
    </w:sdtPr>
    <w:sdtEndPr/>
    <w:sdtContent>
      <w:p w14:paraId="0E8278F9" w14:textId="79E5233E"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sdtContent>
  </w:sdt>
  <w:p w14:paraId="3E67A2D4" w14:textId="77777777" w:rsidR="008247CD" w:rsidRDefault="008247C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997019"/>
      <w:docPartObj>
        <w:docPartGallery w:val="Page Numbers (Bottom of Page)"/>
        <w:docPartUnique/>
      </w:docPartObj>
    </w:sdtPr>
    <w:sdtEndPr>
      <w:rPr>
        <w:noProof/>
      </w:rPr>
    </w:sdtEndPr>
    <w:sdtContent>
      <w:p w14:paraId="635B9FE9" w14:textId="5C939E52" w:rsidR="008E6663" w:rsidRDefault="008E6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DF63" w14:textId="2F342B55"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p w14:paraId="6742B08E" w14:textId="77777777" w:rsidR="008247CD" w:rsidRDefault="008247CD" w:rsidP="00B844FE"/>
  <w:p w14:paraId="047C1E64" w14:textId="77777777" w:rsidR="008247CD" w:rsidRDefault="008247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EEDE2" w14:textId="77777777" w:rsidR="00215FE8" w:rsidRPr="00B844FE" w:rsidRDefault="00215FE8" w:rsidP="00B844FE">
      <w:r>
        <w:separator/>
      </w:r>
    </w:p>
  </w:footnote>
  <w:footnote w:type="continuationSeparator" w:id="0">
    <w:p w14:paraId="76CD6B73" w14:textId="77777777" w:rsidR="00215FE8" w:rsidRPr="00B844FE" w:rsidRDefault="00215FE8" w:rsidP="00B844FE">
      <w:r>
        <w:continuationSeparator/>
      </w:r>
    </w:p>
  </w:footnote>
  <w:footnote w:type="continuationNotice" w:id="1">
    <w:p w14:paraId="34A57309" w14:textId="77777777" w:rsidR="00215FE8" w:rsidRDefault="0021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61F1" w14:textId="77777777" w:rsidR="008247CD" w:rsidRPr="00B844FE" w:rsidRDefault="00D450C6">
    <w:pPr>
      <w:pStyle w:val="Header"/>
    </w:pPr>
    <w:sdt>
      <w:sdtPr>
        <w:id w:val="-2038799890"/>
        <w:placeholder>
          <w:docPart w:val="455A0044772241CCA8A4AC188D1FC7F0"/>
        </w:placeholder>
        <w:temporary/>
        <w:showingPlcHdr/>
        <w15:appearance w15:val="hidden"/>
      </w:sdtPr>
      <w:sdtEndPr/>
      <w:sdtContent>
        <w:r w:rsidR="008247CD" w:rsidRPr="00B844FE">
          <w:t>[Type here]</w:t>
        </w:r>
      </w:sdtContent>
    </w:sdt>
    <w:r w:rsidR="008247CD" w:rsidRPr="00B844FE">
      <w:ptab w:relativeTo="margin" w:alignment="left" w:leader="none"/>
    </w:r>
    <w:sdt>
      <w:sdtPr>
        <w:id w:val="1317614601"/>
        <w:placeholder>
          <w:docPart w:val="455A0044772241CCA8A4AC188D1FC7F0"/>
        </w:placeholder>
        <w:temporary/>
        <w:showingPlcHdr/>
        <w15:appearance w15:val="hidden"/>
      </w:sdtPr>
      <w:sdtEndPr/>
      <w:sdtContent>
        <w:r w:rsidR="008247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11980" w14:textId="19F69546" w:rsidR="008247CD" w:rsidRPr="00F767B3" w:rsidRDefault="00F767B3" w:rsidP="00F767B3">
    <w:pPr>
      <w:pStyle w:val="Header"/>
    </w:pPr>
    <w:r>
      <w:t>Enr HB 2776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2BC5" w14:textId="1315F8CE" w:rsidR="008247CD" w:rsidRPr="002A0269" w:rsidRDefault="00D450C6" w:rsidP="00CC1F3B">
    <w:pPr>
      <w:pStyle w:val="HeaderStyle"/>
    </w:pPr>
    <w:sdt>
      <w:sdtPr>
        <w:tag w:val="BNumWH"/>
        <w:id w:val="622964668"/>
        <w:showingPlcHdr/>
        <w:text/>
      </w:sdtPr>
      <w:sdtEndPr/>
      <w:sdtContent/>
    </w:sdt>
    <w:r w:rsidR="008247CD">
      <w:t xml:space="preserve"> </w:t>
    </w:r>
    <w:r w:rsidR="008247CD" w:rsidRPr="002A0269">
      <w:ptab w:relativeTo="margin" w:alignment="center" w:leader="none"/>
    </w:r>
    <w:r w:rsidR="008247CD">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AA42" w14:textId="77777777" w:rsidR="008247CD" w:rsidRPr="00B844FE" w:rsidRDefault="008247CD">
    <w:pPr>
      <w:pStyle w:val="Header"/>
    </w:pPr>
    <w:r w:rsidRPr="00B844FE">
      <w:ptab w:relativeTo="margin" w:alignment="left" w:leader="none"/>
    </w:r>
  </w:p>
  <w:p w14:paraId="577693BF" w14:textId="77777777" w:rsidR="008247CD" w:rsidRDefault="008247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D6A7" w14:textId="32D785A6" w:rsidR="008247CD" w:rsidRPr="00F767B3" w:rsidRDefault="00F767B3" w:rsidP="00F767B3">
    <w:pPr>
      <w:pStyle w:val="Header"/>
    </w:pPr>
    <w:r>
      <w:t>Enr HB 2776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559BB" w14:textId="77777777" w:rsidR="008247CD" w:rsidRPr="002A0269" w:rsidRDefault="008247CD" w:rsidP="00CC1F3B">
    <w:pPr>
      <w:pStyle w:val="HeaderStyle"/>
    </w:pPr>
    <w:r>
      <w:t xml:space="preserve"> </w:t>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08E3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F84D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C6AF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68CA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2085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5009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B4D6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BE3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909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D68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zAzNTI3Mjc1NbdQ0lEKTi0uzszPAykwrAUALiDObSwAAAA="/>
  </w:docVars>
  <w:rsids>
    <w:rsidRoot w:val="00A51281"/>
    <w:rsid w:val="00000276"/>
    <w:rsid w:val="00002B2F"/>
    <w:rsid w:val="00003E60"/>
    <w:rsid w:val="0000526A"/>
    <w:rsid w:val="000117AB"/>
    <w:rsid w:val="00015A37"/>
    <w:rsid w:val="00020288"/>
    <w:rsid w:val="00020453"/>
    <w:rsid w:val="000217C9"/>
    <w:rsid w:val="000263AD"/>
    <w:rsid w:val="00053578"/>
    <w:rsid w:val="00053AD2"/>
    <w:rsid w:val="00056598"/>
    <w:rsid w:val="000573A9"/>
    <w:rsid w:val="0007296B"/>
    <w:rsid w:val="00077EE3"/>
    <w:rsid w:val="00081CB9"/>
    <w:rsid w:val="00085D22"/>
    <w:rsid w:val="0008727F"/>
    <w:rsid w:val="00087610"/>
    <w:rsid w:val="00087B78"/>
    <w:rsid w:val="000912BB"/>
    <w:rsid w:val="000953FC"/>
    <w:rsid w:val="000A0E24"/>
    <w:rsid w:val="000A123C"/>
    <w:rsid w:val="000A70E1"/>
    <w:rsid w:val="000A753E"/>
    <w:rsid w:val="000B1212"/>
    <w:rsid w:val="000B5CF1"/>
    <w:rsid w:val="000C1066"/>
    <w:rsid w:val="000C5C77"/>
    <w:rsid w:val="000D3101"/>
    <w:rsid w:val="000D76EE"/>
    <w:rsid w:val="000E3912"/>
    <w:rsid w:val="000E5166"/>
    <w:rsid w:val="000E7751"/>
    <w:rsid w:val="000F281F"/>
    <w:rsid w:val="000F46DC"/>
    <w:rsid w:val="0010070F"/>
    <w:rsid w:val="00103C84"/>
    <w:rsid w:val="00105991"/>
    <w:rsid w:val="001074CB"/>
    <w:rsid w:val="001123DA"/>
    <w:rsid w:val="00117E42"/>
    <w:rsid w:val="0012046F"/>
    <w:rsid w:val="00127378"/>
    <w:rsid w:val="00132426"/>
    <w:rsid w:val="001356C1"/>
    <w:rsid w:val="0014050B"/>
    <w:rsid w:val="00140EA4"/>
    <w:rsid w:val="00143DC1"/>
    <w:rsid w:val="00145020"/>
    <w:rsid w:val="0014607C"/>
    <w:rsid w:val="001472E9"/>
    <w:rsid w:val="0015112E"/>
    <w:rsid w:val="0015380E"/>
    <w:rsid w:val="001552E7"/>
    <w:rsid w:val="001566B4"/>
    <w:rsid w:val="00161AB6"/>
    <w:rsid w:val="00166DC4"/>
    <w:rsid w:val="00167EF9"/>
    <w:rsid w:val="001700B4"/>
    <w:rsid w:val="0017502C"/>
    <w:rsid w:val="0017738D"/>
    <w:rsid w:val="00180040"/>
    <w:rsid w:val="001807B7"/>
    <w:rsid w:val="0018099B"/>
    <w:rsid w:val="00195FE9"/>
    <w:rsid w:val="001A1A0F"/>
    <w:rsid w:val="001A66B7"/>
    <w:rsid w:val="001A752F"/>
    <w:rsid w:val="001B0F53"/>
    <w:rsid w:val="001B1502"/>
    <w:rsid w:val="001B5F72"/>
    <w:rsid w:val="001C279E"/>
    <w:rsid w:val="001C622E"/>
    <w:rsid w:val="001D0F1F"/>
    <w:rsid w:val="001D459E"/>
    <w:rsid w:val="001F21AB"/>
    <w:rsid w:val="00201546"/>
    <w:rsid w:val="00205D20"/>
    <w:rsid w:val="002137A7"/>
    <w:rsid w:val="00213BF4"/>
    <w:rsid w:val="00215FE8"/>
    <w:rsid w:val="0022009D"/>
    <w:rsid w:val="0022399C"/>
    <w:rsid w:val="00226171"/>
    <w:rsid w:val="00240C33"/>
    <w:rsid w:val="00243EB7"/>
    <w:rsid w:val="00244B2D"/>
    <w:rsid w:val="00253ABB"/>
    <w:rsid w:val="00254B20"/>
    <w:rsid w:val="00260812"/>
    <w:rsid w:val="0026368C"/>
    <w:rsid w:val="00264930"/>
    <w:rsid w:val="002652AD"/>
    <w:rsid w:val="0027011C"/>
    <w:rsid w:val="00274200"/>
    <w:rsid w:val="00275740"/>
    <w:rsid w:val="00275E53"/>
    <w:rsid w:val="00275F05"/>
    <w:rsid w:val="00277BEC"/>
    <w:rsid w:val="002824FA"/>
    <w:rsid w:val="00287181"/>
    <w:rsid w:val="00287B38"/>
    <w:rsid w:val="00297171"/>
    <w:rsid w:val="002A0269"/>
    <w:rsid w:val="002A12BA"/>
    <w:rsid w:val="002A7EF0"/>
    <w:rsid w:val="002B5515"/>
    <w:rsid w:val="002C1F83"/>
    <w:rsid w:val="002C2C65"/>
    <w:rsid w:val="002D031A"/>
    <w:rsid w:val="002D0E9B"/>
    <w:rsid w:val="002D39D8"/>
    <w:rsid w:val="002E2E6B"/>
    <w:rsid w:val="002E31C0"/>
    <w:rsid w:val="002E396E"/>
    <w:rsid w:val="002E4F87"/>
    <w:rsid w:val="002E6137"/>
    <w:rsid w:val="002E6921"/>
    <w:rsid w:val="002E7FE0"/>
    <w:rsid w:val="002F4226"/>
    <w:rsid w:val="002F46D7"/>
    <w:rsid w:val="002F5F2E"/>
    <w:rsid w:val="00300BF4"/>
    <w:rsid w:val="00303684"/>
    <w:rsid w:val="00305375"/>
    <w:rsid w:val="00310141"/>
    <w:rsid w:val="00310242"/>
    <w:rsid w:val="003143F5"/>
    <w:rsid w:val="00314854"/>
    <w:rsid w:val="00323C07"/>
    <w:rsid w:val="003260BD"/>
    <w:rsid w:val="003272D0"/>
    <w:rsid w:val="00331364"/>
    <w:rsid w:val="0033663B"/>
    <w:rsid w:val="00337129"/>
    <w:rsid w:val="003429EA"/>
    <w:rsid w:val="003471A1"/>
    <w:rsid w:val="0034755F"/>
    <w:rsid w:val="0035793A"/>
    <w:rsid w:val="00361E44"/>
    <w:rsid w:val="00362F9B"/>
    <w:rsid w:val="003643EA"/>
    <w:rsid w:val="003852D4"/>
    <w:rsid w:val="00385391"/>
    <w:rsid w:val="00390D33"/>
    <w:rsid w:val="003925BA"/>
    <w:rsid w:val="00394191"/>
    <w:rsid w:val="00395808"/>
    <w:rsid w:val="00395C2A"/>
    <w:rsid w:val="0039603E"/>
    <w:rsid w:val="0039702D"/>
    <w:rsid w:val="003A08A7"/>
    <w:rsid w:val="003B7779"/>
    <w:rsid w:val="003C09C1"/>
    <w:rsid w:val="003C09D6"/>
    <w:rsid w:val="003C0C16"/>
    <w:rsid w:val="003C2EF7"/>
    <w:rsid w:val="003C51CD"/>
    <w:rsid w:val="003C7036"/>
    <w:rsid w:val="003C74BC"/>
    <w:rsid w:val="003D182A"/>
    <w:rsid w:val="003D2665"/>
    <w:rsid w:val="003D4D45"/>
    <w:rsid w:val="003D7B48"/>
    <w:rsid w:val="003E29C6"/>
    <w:rsid w:val="0040066E"/>
    <w:rsid w:val="0041152D"/>
    <w:rsid w:val="0041245C"/>
    <w:rsid w:val="0041507F"/>
    <w:rsid w:val="004155DF"/>
    <w:rsid w:val="004201BC"/>
    <w:rsid w:val="00422360"/>
    <w:rsid w:val="004228C7"/>
    <w:rsid w:val="004368E0"/>
    <w:rsid w:val="004443CB"/>
    <w:rsid w:val="004468D7"/>
    <w:rsid w:val="00455024"/>
    <w:rsid w:val="00464F7D"/>
    <w:rsid w:val="00466AC7"/>
    <w:rsid w:val="004706B5"/>
    <w:rsid w:val="00473B22"/>
    <w:rsid w:val="004748C7"/>
    <w:rsid w:val="004771F4"/>
    <w:rsid w:val="004868A6"/>
    <w:rsid w:val="00487C95"/>
    <w:rsid w:val="0049274B"/>
    <w:rsid w:val="00494992"/>
    <w:rsid w:val="004959EE"/>
    <w:rsid w:val="00496D03"/>
    <w:rsid w:val="004A54B2"/>
    <w:rsid w:val="004B014A"/>
    <w:rsid w:val="004C13DD"/>
    <w:rsid w:val="004C1711"/>
    <w:rsid w:val="004D11CF"/>
    <w:rsid w:val="004D14CD"/>
    <w:rsid w:val="004D5417"/>
    <w:rsid w:val="004D639E"/>
    <w:rsid w:val="004E0150"/>
    <w:rsid w:val="004E2608"/>
    <w:rsid w:val="004E3441"/>
    <w:rsid w:val="004E55B6"/>
    <w:rsid w:val="004E6111"/>
    <w:rsid w:val="004E6113"/>
    <w:rsid w:val="004E7397"/>
    <w:rsid w:val="004F63C6"/>
    <w:rsid w:val="00500579"/>
    <w:rsid w:val="00504170"/>
    <w:rsid w:val="0051128D"/>
    <w:rsid w:val="005156E4"/>
    <w:rsid w:val="0052230B"/>
    <w:rsid w:val="005326B3"/>
    <w:rsid w:val="0054586E"/>
    <w:rsid w:val="00547631"/>
    <w:rsid w:val="00547F92"/>
    <w:rsid w:val="005534A2"/>
    <w:rsid w:val="00555748"/>
    <w:rsid w:val="00555C66"/>
    <w:rsid w:val="00557CF2"/>
    <w:rsid w:val="00573107"/>
    <w:rsid w:val="00576CBA"/>
    <w:rsid w:val="005817EE"/>
    <w:rsid w:val="00581BA4"/>
    <w:rsid w:val="00591015"/>
    <w:rsid w:val="005A0298"/>
    <w:rsid w:val="005A0727"/>
    <w:rsid w:val="005A50CF"/>
    <w:rsid w:val="005A5366"/>
    <w:rsid w:val="005C2A8A"/>
    <w:rsid w:val="005C2AAE"/>
    <w:rsid w:val="005C3B1E"/>
    <w:rsid w:val="005C5A40"/>
    <w:rsid w:val="005D158D"/>
    <w:rsid w:val="005D799E"/>
    <w:rsid w:val="005E202B"/>
    <w:rsid w:val="005E761A"/>
    <w:rsid w:val="005F14DC"/>
    <w:rsid w:val="005F2D53"/>
    <w:rsid w:val="005F73CC"/>
    <w:rsid w:val="00601199"/>
    <w:rsid w:val="00607E8C"/>
    <w:rsid w:val="00614281"/>
    <w:rsid w:val="00624E39"/>
    <w:rsid w:val="00626E96"/>
    <w:rsid w:val="00627175"/>
    <w:rsid w:val="00631F1F"/>
    <w:rsid w:val="00635274"/>
    <w:rsid w:val="0063676E"/>
    <w:rsid w:val="006369EB"/>
    <w:rsid w:val="00637E73"/>
    <w:rsid w:val="006401C2"/>
    <w:rsid w:val="00641EDC"/>
    <w:rsid w:val="00643ED2"/>
    <w:rsid w:val="00644C5D"/>
    <w:rsid w:val="006535EA"/>
    <w:rsid w:val="00655496"/>
    <w:rsid w:val="006559DD"/>
    <w:rsid w:val="006568F7"/>
    <w:rsid w:val="00664B55"/>
    <w:rsid w:val="006652B2"/>
    <w:rsid w:val="00667412"/>
    <w:rsid w:val="00677EA0"/>
    <w:rsid w:val="006865E9"/>
    <w:rsid w:val="00687FD7"/>
    <w:rsid w:val="00691F3E"/>
    <w:rsid w:val="00694BFB"/>
    <w:rsid w:val="00695D63"/>
    <w:rsid w:val="006A106B"/>
    <w:rsid w:val="006A1561"/>
    <w:rsid w:val="006A2F92"/>
    <w:rsid w:val="006A514B"/>
    <w:rsid w:val="006A79FA"/>
    <w:rsid w:val="006B20D5"/>
    <w:rsid w:val="006B3198"/>
    <w:rsid w:val="006B7370"/>
    <w:rsid w:val="006C523D"/>
    <w:rsid w:val="006C577F"/>
    <w:rsid w:val="006C606E"/>
    <w:rsid w:val="006D053E"/>
    <w:rsid w:val="006D4036"/>
    <w:rsid w:val="006D7F6A"/>
    <w:rsid w:val="006E0A92"/>
    <w:rsid w:val="006E1ABC"/>
    <w:rsid w:val="006E6CD3"/>
    <w:rsid w:val="006F066B"/>
    <w:rsid w:val="00701511"/>
    <w:rsid w:val="007130C1"/>
    <w:rsid w:val="00715CD8"/>
    <w:rsid w:val="00720106"/>
    <w:rsid w:val="0073241E"/>
    <w:rsid w:val="00745BA6"/>
    <w:rsid w:val="007623C3"/>
    <w:rsid w:val="0076443C"/>
    <w:rsid w:val="00774534"/>
    <w:rsid w:val="00774ADB"/>
    <w:rsid w:val="00780CE8"/>
    <w:rsid w:val="00780F81"/>
    <w:rsid w:val="0078400F"/>
    <w:rsid w:val="0078512F"/>
    <w:rsid w:val="00786466"/>
    <w:rsid w:val="007931E7"/>
    <w:rsid w:val="00794F87"/>
    <w:rsid w:val="007950F0"/>
    <w:rsid w:val="007A0829"/>
    <w:rsid w:val="007A15B2"/>
    <w:rsid w:val="007A2CC1"/>
    <w:rsid w:val="007A5259"/>
    <w:rsid w:val="007A7081"/>
    <w:rsid w:val="007B1710"/>
    <w:rsid w:val="007B3DF2"/>
    <w:rsid w:val="007C7865"/>
    <w:rsid w:val="007E09D3"/>
    <w:rsid w:val="007E0E0E"/>
    <w:rsid w:val="007E4A8A"/>
    <w:rsid w:val="007F13DD"/>
    <w:rsid w:val="007F1CF5"/>
    <w:rsid w:val="007F64E0"/>
    <w:rsid w:val="00814366"/>
    <w:rsid w:val="00815879"/>
    <w:rsid w:val="008209C2"/>
    <w:rsid w:val="008247CD"/>
    <w:rsid w:val="00825ED8"/>
    <w:rsid w:val="00832924"/>
    <w:rsid w:val="00834BCB"/>
    <w:rsid w:val="00834EDE"/>
    <w:rsid w:val="0083539F"/>
    <w:rsid w:val="00835728"/>
    <w:rsid w:val="00843283"/>
    <w:rsid w:val="00843D30"/>
    <w:rsid w:val="008532B1"/>
    <w:rsid w:val="00855CDC"/>
    <w:rsid w:val="0086696A"/>
    <w:rsid w:val="008736AA"/>
    <w:rsid w:val="0088114A"/>
    <w:rsid w:val="008837A2"/>
    <w:rsid w:val="00887ABD"/>
    <w:rsid w:val="00891EBE"/>
    <w:rsid w:val="008971FD"/>
    <w:rsid w:val="008A16DD"/>
    <w:rsid w:val="008A2541"/>
    <w:rsid w:val="008A2ED0"/>
    <w:rsid w:val="008A484A"/>
    <w:rsid w:val="008C442C"/>
    <w:rsid w:val="008D059A"/>
    <w:rsid w:val="008D275D"/>
    <w:rsid w:val="008E3230"/>
    <w:rsid w:val="008E5949"/>
    <w:rsid w:val="008E6663"/>
    <w:rsid w:val="008E68D0"/>
    <w:rsid w:val="008F156D"/>
    <w:rsid w:val="00903BDF"/>
    <w:rsid w:val="009040E3"/>
    <w:rsid w:val="009062F1"/>
    <w:rsid w:val="009069D6"/>
    <w:rsid w:val="009139FC"/>
    <w:rsid w:val="00914AE9"/>
    <w:rsid w:val="00925E64"/>
    <w:rsid w:val="00926DE1"/>
    <w:rsid w:val="00933A44"/>
    <w:rsid w:val="00940B6E"/>
    <w:rsid w:val="0094287F"/>
    <w:rsid w:val="00943CCA"/>
    <w:rsid w:val="00946932"/>
    <w:rsid w:val="009532CF"/>
    <w:rsid w:val="00953CD6"/>
    <w:rsid w:val="0096275C"/>
    <w:rsid w:val="009650DE"/>
    <w:rsid w:val="009677A1"/>
    <w:rsid w:val="00980327"/>
    <w:rsid w:val="00980B11"/>
    <w:rsid w:val="009816FE"/>
    <w:rsid w:val="00981A50"/>
    <w:rsid w:val="00986478"/>
    <w:rsid w:val="00992725"/>
    <w:rsid w:val="00993C33"/>
    <w:rsid w:val="00997D2E"/>
    <w:rsid w:val="009A0FCD"/>
    <w:rsid w:val="009A2FA5"/>
    <w:rsid w:val="009A313A"/>
    <w:rsid w:val="009A3969"/>
    <w:rsid w:val="009A71F8"/>
    <w:rsid w:val="009A7B06"/>
    <w:rsid w:val="009B46E4"/>
    <w:rsid w:val="009B5557"/>
    <w:rsid w:val="009B6CC8"/>
    <w:rsid w:val="009B7FEC"/>
    <w:rsid w:val="009C6A72"/>
    <w:rsid w:val="009D151C"/>
    <w:rsid w:val="009D669F"/>
    <w:rsid w:val="009D7441"/>
    <w:rsid w:val="009E3145"/>
    <w:rsid w:val="009F0CB3"/>
    <w:rsid w:val="009F1067"/>
    <w:rsid w:val="00A07352"/>
    <w:rsid w:val="00A15DFD"/>
    <w:rsid w:val="00A210DF"/>
    <w:rsid w:val="00A2397A"/>
    <w:rsid w:val="00A31E01"/>
    <w:rsid w:val="00A336A8"/>
    <w:rsid w:val="00A34CE9"/>
    <w:rsid w:val="00A41CC8"/>
    <w:rsid w:val="00A47AE2"/>
    <w:rsid w:val="00A51281"/>
    <w:rsid w:val="00A512A2"/>
    <w:rsid w:val="00A527AD"/>
    <w:rsid w:val="00A53F0A"/>
    <w:rsid w:val="00A620C1"/>
    <w:rsid w:val="00A63175"/>
    <w:rsid w:val="00A66052"/>
    <w:rsid w:val="00A718CF"/>
    <w:rsid w:val="00A743DC"/>
    <w:rsid w:val="00A76EF9"/>
    <w:rsid w:val="00A80318"/>
    <w:rsid w:val="00A81448"/>
    <w:rsid w:val="00A83724"/>
    <w:rsid w:val="00A94513"/>
    <w:rsid w:val="00AA4F88"/>
    <w:rsid w:val="00AA5F2E"/>
    <w:rsid w:val="00AB0036"/>
    <w:rsid w:val="00AB2FF1"/>
    <w:rsid w:val="00AB76D9"/>
    <w:rsid w:val="00AC08DB"/>
    <w:rsid w:val="00AC1202"/>
    <w:rsid w:val="00AD216A"/>
    <w:rsid w:val="00AD5D69"/>
    <w:rsid w:val="00AD6761"/>
    <w:rsid w:val="00AD70B6"/>
    <w:rsid w:val="00AD7829"/>
    <w:rsid w:val="00AE2ECD"/>
    <w:rsid w:val="00AE48A0"/>
    <w:rsid w:val="00AE5BA8"/>
    <w:rsid w:val="00AE61BE"/>
    <w:rsid w:val="00B0018A"/>
    <w:rsid w:val="00B069DD"/>
    <w:rsid w:val="00B10DE9"/>
    <w:rsid w:val="00B11874"/>
    <w:rsid w:val="00B1285F"/>
    <w:rsid w:val="00B166D7"/>
    <w:rsid w:val="00B16F25"/>
    <w:rsid w:val="00B20338"/>
    <w:rsid w:val="00B20386"/>
    <w:rsid w:val="00B20400"/>
    <w:rsid w:val="00B22B60"/>
    <w:rsid w:val="00B24422"/>
    <w:rsid w:val="00B32C86"/>
    <w:rsid w:val="00B346A5"/>
    <w:rsid w:val="00B34CE9"/>
    <w:rsid w:val="00B408B0"/>
    <w:rsid w:val="00B605DD"/>
    <w:rsid w:val="00B61F0A"/>
    <w:rsid w:val="00B62FE0"/>
    <w:rsid w:val="00B64DD9"/>
    <w:rsid w:val="00B66B81"/>
    <w:rsid w:val="00B73910"/>
    <w:rsid w:val="00B77189"/>
    <w:rsid w:val="00B80C20"/>
    <w:rsid w:val="00B844FE"/>
    <w:rsid w:val="00B84B34"/>
    <w:rsid w:val="00B86B4F"/>
    <w:rsid w:val="00B90B6A"/>
    <w:rsid w:val="00BA1F84"/>
    <w:rsid w:val="00BA3130"/>
    <w:rsid w:val="00BA4C80"/>
    <w:rsid w:val="00BB01AA"/>
    <w:rsid w:val="00BB11B0"/>
    <w:rsid w:val="00BB65DD"/>
    <w:rsid w:val="00BC49E8"/>
    <w:rsid w:val="00BC562B"/>
    <w:rsid w:val="00BC7882"/>
    <w:rsid w:val="00BD16CD"/>
    <w:rsid w:val="00BD5061"/>
    <w:rsid w:val="00BD707C"/>
    <w:rsid w:val="00BE44E8"/>
    <w:rsid w:val="00BF515D"/>
    <w:rsid w:val="00BF57C3"/>
    <w:rsid w:val="00BF793C"/>
    <w:rsid w:val="00C05E1C"/>
    <w:rsid w:val="00C0668A"/>
    <w:rsid w:val="00C27FE7"/>
    <w:rsid w:val="00C33014"/>
    <w:rsid w:val="00C33434"/>
    <w:rsid w:val="00C34869"/>
    <w:rsid w:val="00C37DF9"/>
    <w:rsid w:val="00C40C6A"/>
    <w:rsid w:val="00C422FA"/>
    <w:rsid w:val="00C42EB6"/>
    <w:rsid w:val="00C4347B"/>
    <w:rsid w:val="00C44066"/>
    <w:rsid w:val="00C44571"/>
    <w:rsid w:val="00C46838"/>
    <w:rsid w:val="00C601DB"/>
    <w:rsid w:val="00C61301"/>
    <w:rsid w:val="00C63F81"/>
    <w:rsid w:val="00C8001E"/>
    <w:rsid w:val="00C85096"/>
    <w:rsid w:val="00C90318"/>
    <w:rsid w:val="00CA0181"/>
    <w:rsid w:val="00CA1372"/>
    <w:rsid w:val="00CB1E00"/>
    <w:rsid w:val="00CB20EF"/>
    <w:rsid w:val="00CB7C0F"/>
    <w:rsid w:val="00CC1F3B"/>
    <w:rsid w:val="00CC3B0E"/>
    <w:rsid w:val="00CC3D7C"/>
    <w:rsid w:val="00CC41AA"/>
    <w:rsid w:val="00CC7E74"/>
    <w:rsid w:val="00CD0674"/>
    <w:rsid w:val="00CD12CB"/>
    <w:rsid w:val="00CD135B"/>
    <w:rsid w:val="00CD36CF"/>
    <w:rsid w:val="00CD3EAF"/>
    <w:rsid w:val="00CE5585"/>
    <w:rsid w:val="00CF1DCA"/>
    <w:rsid w:val="00CF38A5"/>
    <w:rsid w:val="00CF38EC"/>
    <w:rsid w:val="00CF3FDB"/>
    <w:rsid w:val="00D02A5E"/>
    <w:rsid w:val="00D03220"/>
    <w:rsid w:val="00D060AF"/>
    <w:rsid w:val="00D07333"/>
    <w:rsid w:val="00D14C51"/>
    <w:rsid w:val="00D24D71"/>
    <w:rsid w:val="00D30A8C"/>
    <w:rsid w:val="00D31B77"/>
    <w:rsid w:val="00D450C6"/>
    <w:rsid w:val="00D46557"/>
    <w:rsid w:val="00D569A4"/>
    <w:rsid w:val="00D579FC"/>
    <w:rsid w:val="00D61870"/>
    <w:rsid w:val="00D64915"/>
    <w:rsid w:val="00D64D4D"/>
    <w:rsid w:val="00D81C16"/>
    <w:rsid w:val="00D826DF"/>
    <w:rsid w:val="00D83E5B"/>
    <w:rsid w:val="00D859C4"/>
    <w:rsid w:val="00D920E6"/>
    <w:rsid w:val="00DA0429"/>
    <w:rsid w:val="00DA5E72"/>
    <w:rsid w:val="00DB2E56"/>
    <w:rsid w:val="00DB3017"/>
    <w:rsid w:val="00DB39BD"/>
    <w:rsid w:val="00DB4A3F"/>
    <w:rsid w:val="00DB751B"/>
    <w:rsid w:val="00DD414B"/>
    <w:rsid w:val="00DD453F"/>
    <w:rsid w:val="00DE1446"/>
    <w:rsid w:val="00DE526B"/>
    <w:rsid w:val="00DE6579"/>
    <w:rsid w:val="00DF0563"/>
    <w:rsid w:val="00DF199D"/>
    <w:rsid w:val="00DF482C"/>
    <w:rsid w:val="00DF48F2"/>
    <w:rsid w:val="00DF66D0"/>
    <w:rsid w:val="00E01542"/>
    <w:rsid w:val="00E02E07"/>
    <w:rsid w:val="00E054CC"/>
    <w:rsid w:val="00E06676"/>
    <w:rsid w:val="00E07711"/>
    <w:rsid w:val="00E14852"/>
    <w:rsid w:val="00E30502"/>
    <w:rsid w:val="00E33AB6"/>
    <w:rsid w:val="00E365F1"/>
    <w:rsid w:val="00E37B2B"/>
    <w:rsid w:val="00E40024"/>
    <w:rsid w:val="00E4191B"/>
    <w:rsid w:val="00E460F6"/>
    <w:rsid w:val="00E5028F"/>
    <w:rsid w:val="00E50FDA"/>
    <w:rsid w:val="00E51690"/>
    <w:rsid w:val="00E52F62"/>
    <w:rsid w:val="00E53CCC"/>
    <w:rsid w:val="00E553F0"/>
    <w:rsid w:val="00E55F24"/>
    <w:rsid w:val="00E5771D"/>
    <w:rsid w:val="00E60401"/>
    <w:rsid w:val="00E62F48"/>
    <w:rsid w:val="00E6521D"/>
    <w:rsid w:val="00E74A2E"/>
    <w:rsid w:val="00E831B3"/>
    <w:rsid w:val="00E95FBC"/>
    <w:rsid w:val="00EA6078"/>
    <w:rsid w:val="00EB1AE1"/>
    <w:rsid w:val="00EC1A8D"/>
    <w:rsid w:val="00EC299C"/>
    <w:rsid w:val="00EE0252"/>
    <w:rsid w:val="00EE0DEE"/>
    <w:rsid w:val="00EE1594"/>
    <w:rsid w:val="00EE27BD"/>
    <w:rsid w:val="00EE70CB"/>
    <w:rsid w:val="00F0053A"/>
    <w:rsid w:val="00F02459"/>
    <w:rsid w:val="00F32AA4"/>
    <w:rsid w:val="00F334CF"/>
    <w:rsid w:val="00F41CA2"/>
    <w:rsid w:val="00F443C0"/>
    <w:rsid w:val="00F462F6"/>
    <w:rsid w:val="00F5055D"/>
    <w:rsid w:val="00F52EE7"/>
    <w:rsid w:val="00F54180"/>
    <w:rsid w:val="00F62EFB"/>
    <w:rsid w:val="00F6314D"/>
    <w:rsid w:val="00F7391F"/>
    <w:rsid w:val="00F7671B"/>
    <w:rsid w:val="00F767B3"/>
    <w:rsid w:val="00F76B5D"/>
    <w:rsid w:val="00F91DC1"/>
    <w:rsid w:val="00F939A4"/>
    <w:rsid w:val="00FA28C6"/>
    <w:rsid w:val="00FA7B09"/>
    <w:rsid w:val="00FB1CE3"/>
    <w:rsid w:val="00FC74F0"/>
    <w:rsid w:val="00FD4247"/>
    <w:rsid w:val="00FD5B51"/>
    <w:rsid w:val="00FE067E"/>
    <w:rsid w:val="00FE208F"/>
    <w:rsid w:val="00FE6F68"/>
    <w:rsid w:val="00FE7320"/>
    <w:rsid w:val="00FF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2F25A1"/>
  <w15:chartTrackingRefBased/>
  <w15:docId w15:val="{44A8D69C-8D64-4E44-9D1D-ED6E4CC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92725"/>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992725"/>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81BA4"/>
    <w:rPr>
      <w:rFonts w:eastAsia="Calibri"/>
      <w:b/>
      <w:color w:val="000000"/>
    </w:rPr>
  </w:style>
  <w:style w:type="paragraph" w:styleId="BalloonText">
    <w:name w:val="Balloon Text"/>
    <w:basedOn w:val="Normal"/>
    <w:link w:val="BalloonTextChar"/>
    <w:uiPriority w:val="99"/>
    <w:semiHidden/>
    <w:unhideWhenUsed/>
    <w:locked/>
    <w:rsid w:val="0014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7C"/>
    <w:rPr>
      <w:rFonts w:ascii="Segoe UI" w:hAnsi="Segoe UI" w:cs="Segoe UI"/>
      <w:sz w:val="18"/>
      <w:szCs w:val="18"/>
    </w:rPr>
  </w:style>
  <w:style w:type="character" w:styleId="Hyperlink">
    <w:name w:val="Hyperlink"/>
    <w:basedOn w:val="DefaultParagraphFont"/>
    <w:uiPriority w:val="99"/>
    <w:semiHidden/>
    <w:unhideWhenUsed/>
    <w:locked/>
    <w:rsid w:val="00305375"/>
    <w:rPr>
      <w:color w:val="0000FF"/>
      <w:u w:val="single"/>
    </w:rPr>
  </w:style>
  <w:style w:type="paragraph" w:styleId="NormalWeb">
    <w:name w:val="Normal (Web)"/>
    <w:basedOn w:val="Normal"/>
    <w:uiPriority w:val="99"/>
    <w:unhideWhenUsed/>
    <w:locked/>
    <w:rsid w:val="00BB65DD"/>
    <w:pPr>
      <w:spacing w:before="100" w:beforeAutospacing="1" w:after="100" w:afterAutospacing="1"/>
    </w:pPr>
  </w:style>
  <w:style w:type="character" w:customStyle="1" w:styleId="strike-through0">
    <w:name w:val="strike-through"/>
    <w:basedOn w:val="DefaultParagraphFont"/>
    <w:rsid w:val="00687FD7"/>
  </w:style>
  <w:style w:type="character" w:customStyle="1" w:styleId="apple-converted-space">
    <w:name w:val="apple-converted-space"/>
    <w:basedOn w:val="DefaultParagraphFont"/>
    <w:rsid w:val="00687FD7"/>
  </w:style>
  <w:style w:type="character" w:styleId="CommentReference">
    <w:name w:val="annotation reference"/>
    <w:basedOn w:val="DefaultParagraphFont"/>
    <w:uiPriority w:val="99"/>
    <w:semiHidden/>
    <w:locked/>
    <w:rsid w:val="0094287F"/>
    <w:rPr>
      <w:sz w:val="16"/>
      <w:szCs w:val="16"/>
    </w:rPr>
  </w:style>
  <w:style w:type="paragraph" w:styleId="CommentText">
    <w:name w:val="annotation text"/>
    <w:basedOn w:val="Normal"/>
    <w:link w:val="CommentTextChar"/>
    <w:uiPriority w:val="99"/>
    <w:semiHidden/>
    <w:locked/>
    <w:rsid w:val="0094287F"/>
    <w:rPr>
      <w:sz w:val="20"/>
      <w:szCs w:val="20"/>
    </w:rPr>
  </w:style>
  <w:style w:type="character" w:customStyle="1" w:styleId="CommentTextChar">
    <w:name w:val="Comment Text Char"/>
    <w:basedOn w:val="DefaultParagraphFont"/>
    <w:link w:val="CommentText"/>
    <w:uiPriority w:val="99"/>
    <w:semiHidden/>
    <w:rsid w:val="0094287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94287F"/>
    <w:rPr>
      <w:b/>
      <w:bCs/>
    </w:rPr>
  </w:style>
  <w:style w:type="character" w:customStyle="1" w:styleId="CommentSubjectChar">
    <w:name w:val="Comment Subject Char"/>
    <w:basedOn w:val="CommentTextChar"/>
    <w:link w:val="CommentSubject"/>
    <w:uiPriority w:val="99"/>
    <w:semiHidden/>
    <w:rsid w:val="0094287F"/>
    <w:rPr>
      <w:rFonts w:ascii="Times New Roman" w:eastAsia="Times New Roman" w:hAnsi="Times New Roman" w:cs="Times New Roman"/>
      <w:b/>
      <w:bCs/>
      <w:color w:val="auto"/>
      <w:sz w:val="20"/>
      <w:szCs w:val="20"/>
    </w:rPr>
  </w:style>
  <w:style w:type="character" w:styleId="PageNumber">
    <w:name w:val="page number"/>
    <w:basedOn w:val="DefaultParagraphFont"/>
    <w:uiPriority w:val="99"/>
    <w:semiHidden/>
    <w:unhideWhenUsed/>
    <w:locked/>
    <w:rsid w:val="002E6921"/>
  </w:style>
  <w:style w:type="character" w:customStyle="1" w:styleId="SectionBodyChar">
    <w:name w:val="Section Body Char"/>
    <w:link w:val="SectionBody"/>
    <w:rsid w:val="00993C3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3595">
      <w:bodyDiv w:val="1"/>
      <w:marLeft w:val="0"/>
      <w:marRight w:val="0"/>
      <w:marTop w:val="0"/>
      <w:marBottom w:val="0"/>
      <w:divBdr>
        <w:top w:val="none" w:sz="0" w:space="0" w:color="auto"/>
        <w:left w:val="none" w:sz="0" w:space="0" w:color="auto"/>
        <w:bottom w:val="none" w:sz="0" w:space="0" w:color="auto"/>
        <w:right w:val="none" w:sz="0" w:space="0" w:color="auto"/>
      </w:divBdr>
    </w:div>
    <w:div w:id="42368521">
      <w:bodyDiv w:val="1"/>
      <w:marLeft w:val="0"/>
      <w:marRight w:val="0"/>
      <w:marTop w:val="0"/>
      <w:marBottom w:val="0"/>
      <w:divBdr>
        <w:top w:val="none" w:sz="0" w:space="0" w:color="auto"/>
        <w:left w:val="none" w:sz="0" w:space="0" w:color="auto"/>
        <w:bottom w:val="none" w:sz="0" w:space="0" w:color="auto"/>
        <w:right w:val="none" w:sz="0" w:space="0" w:color="auto"/>
      </w:divBdr>
    </w:div>
    <w:div w:id="101849323">
      <w:bodyDiv w:val="1"/>
      <w:marLeft w:val="0"/>
      <w:marRight w:val="0"/>
      <w:marTop w:val="0"/>
      <w:marBottom w:val="0"/>
      <w:divBdr>
        <w:top w:val="none" w:sz="0" w:space="0" w:color="auto"/>
        <w:left w:val="none" w:sz="0" w:space="0" w:color="auto"/>
        <w:bottom w:val="none" w:sz="0" w:space="0" w:color="auto"/>
        <w:right w:val="none" w:sz="0" w:space="0" w:color="auto"/>
      </w:divBdr>
    </w:div>
    <w:div w:id="105581582">
      <w:bodyDiv w:val="1"/>
      <w:marLeft w:val="0"/>
      <w:marRight w:val="0"/>
      <w:marTop w:val="0"/>
      <w:marBottom w:val="0"/>
      <w:divBdr>
        <w:top w:val="none" w:sz="0" w:space="0" w:color="auto"/>
        <w:left w:val="none" w:sz="0" w:space="0" w:color="auto"/>
        <w:bottom w:val="none" w:sz="0" w:space="0" w:color="auto"/>
        <w:right w:val="none" w:sz="0" w:space="0" w:color="auto"/>
      </w:divBdr>
    </w:div>
    <w:div w:id="703136216">
      <w:bodyDiv w:val="1"/>
      <w:marLeft w:val="0"/>
      <w:marRight w:val="0"/>
      <w:marTop w:val="0"/>
      <w:marBottom w:val="0"/>
      <w:divBdr>
        <w:top w:val="none" w:sz="0" w:space="0" w:color="auto"/>
        <w:left w:val="none" w:sz="0" w:space="0" w:color="auto"/>
        <w:bottom w:val="none" w:sz="0" w:space="0" w:color="auto"/>
        <w:right w:val="none" w:sz="0" w:space="0" w:color="auto"/>
      </w:divBdr>
    </w:div>
    <w:div w:id="841549922">
      <w:bodyDiv w:val="1"/>
      <w:marLeft w:val="0"/>
      <w:marRight w:val="0"/>
      <w:marTop w:val="0"/>
      <w:marBottom w:val="0"/>
      <w:divBdr>
        <w:top w:val="none" w:sz="0" w:space="0" w:color="auto"/>
        <w:left w:val="none" w:sz="0" w:space="0" w:color="auto"/>
        <w:bottom w:val="none" w:sz="0" w:space="0" w:color="auto"/>
        <w:right w:val="none" w:sz="0" w:space="0" w:color="auto"/>
      </w:divBdr>
    </w:div>
    <w:div w:id="935333903">
      <w:bodyDiv w:val="1"/>
      <w:marLeft w:val="0"/>
      <w:marRight w:val="0"/>
      <w:marTop w:val="0"/>
      <w:marBottom w:val="0"/>
      <w:divBdr>
        <w:top w:val="none" w:sz="0" w:space="0" w:color="auto"/>
        <w:left w:val="none" w:sz="0" w:space="0" w:color="auto"/>
        <w:bottom w:val="none" w:sz="0" w:space="0" w:color="auto"/>
        <w:right w:val="none" w:sz="0" w:space="0" w:color="auto"/>
      </w:divBdr>
    </w:div>
    <w:div w:id="959530340">
      <w:bodyDiv w:val="1"/>
      <w:marLeft w:val="0"/>
      <w:marRight w:val="0"/>
      <w:marTop w:val="0"/>
      <w:marBottom w:val="0"/>
      <w:divBdr>
        <w:top w:val="none" w:sz="0" w:space="0" w:color="auto"/>
        <w:left w:val="none" w:sz="0" w:space="0" w:color="auto"/>
        <w:bottom w:val="none" w:sz="0" w:space="0" w:color="auto"/>
        <w:right w:val="none" w:sz="0" w:space="0" w:color="auto"/>
      </w:divBdr>
    </w:div>
    <w:div w:id="1075975051">
      <w:bodyDiv w:val="1"/>
      <w:marLeft w:val="0"/>
      <w:marRight w:val="0"/>
      <w:marTop w:val="0"/>
      <w:marBottom w:val="0"/>
      <w:divBdr>
        <w:top w:val="none" w:sz="0" w:space="0" w:color="auto"/>
        <w:left w:val="none" w:sz="0" w:space="0" w:color="auto"/>
        <w:bottom w:val="none" w:sz="0" w:space="0" w:color="auto"/>
        <w:right w:val="none" w:sz="0" w:space="0" w:color="auto"/>
      </w:divBdr>
    </w:div>
    <w:div w:id="1144465582">
      <w:bodyDiv w:val="1"/>
      <w:marLeft w:val="0"/>
      <w:marRight w:val="0"/>
      <w:marTop w:val="0"/>
      <w:marBottom w:val="0"/>
      <w:divBdr>
        <w:top w:val="none" w:sz="0" w:space="0" w:color="auto"/>
        <w:left w:val="none" w:sz="0" w:space="0" w:color="auto"/>
        <w:bottom w:val="none" w:sz="0" w:space="0" w:color="auto"/>
        <w:right w:val="none" w:sz="0" w:space="0" w:color="auto"/>
      </w:divBdr>
    </w:div>
    <w:div w:id="1466464318">
      <w:bodyDiv w:val="1"/>
      <w:marLeft w:val="0"/>
      <w:marRight w:val="0"/>
      <w:marTop w:val="0"/>
      <w:marBottom w:val="0"/>
      <w:divBdr>
        <w:top w:val="none" w:sz="0" w:space="0" w:color="auto"/>
        <w:left w:val="none" w:sz="0" w:space="0" w:color="auto"/>
        <w:bottom w:val="none" w:sz="0" w:space="0" w:color="auto"/>
        <w:right w:val="none" w:sz="0" w:space="0" w:color="auto"/>
      </w:divBdr>
    </w:div>
    <w:div w:id="1497258434">
      <w:bodyDiv w:val="1"/>
      <w:marLeft w:val="0"/>
      <w:marRight w:val="0"/>
      <w:marTop w:val="0"/>
      <w:marBottom w:val="0"/>
      <w:divBdr>
        <w:top w:val="none" w:sz="0" w:space="0" w:color="auto"/>
        <w:left w:val="none" w:sz="0" w:space="0" w:color="auto"/>
        <w:bottom w:val="none" w:sz="0" w:space="0" w:color="auto"/>
        <w:right w:val="none" w:sz="0" w:space="0" w:color="auto"/>
      </w:divBdr>
    </w:div>
    <w:div w:id="1658336281">
      <w:bodyDiv w:val="1"/>
      <w:marLeft w:val="0"/>
      <w:marRight w:val="0"/>
      <w:marTop w:val="0"/>
      <w:marBottom w:val="0"/>
      <w:divBdr>
        <w:top w:val="none" w:sz="0" w:space="0" w:color="auto"/>
        <w:left w:val="none" w:sz="0" w:space="0" w:color="auto"/>
        <w:bottom w:val="none" w:sz="0" w:space="0" w:color="auto"/>
        <w:right w:val="none" w:sz="0" w:space="0" w:color="auto"/>
      </w:divBdr>
    </w:div>
    <w:div w:id="1671715896">
      <w:bodyDiv w:val="1"/>
      <w:marLeft w:val="0"/>
      <w:marRight w:val="0"/>
      <w:marTop w:val="0"/>
      <w:marBottom w:val="0"/>
      <w:divBdr>
        <w:top w:val="none" w:sz="0" w:space="0" w:color="auto"/>
        <w:left w:val="none" w:sz="0" w:space="0" w:color="auto"/>
        <w:bottom w:val="none" w:sz="0" w:space="0" w:color="auto"/>
        <w:right w:val="none" w:sz="0" w:space="0" w:color="auto"/>
      </w:divBdr>
    </w:div>
    <w:div w:id="17586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5A0BCF244E4693B739390C9A6E6E7B"/>
        <w:category>
          <w:name w:val="General"/>
          <w:gallery w:val="placeholder"/>
        </w:category>
        <w:types>
          <w:type w:val="bbPlcHdr"/>
        </w:types>
        <w:behaviors>
          <w:behavior w:val="content"/>
        </w:behaviors>
        <w:guid w:val="{691FA2C2-782E-4E15-96D0-F6ACFABE8DFD}"/>
      </w:docPartPr>
      <w:docPartBody>
        <w:p w:rsidR="00A07815" w:rsidRDefault="00A07815">
          <w:pPr>
            <w:pStyle w:val="CB5A0BCF244E4693B739390C9A6E6E7B"/>
          </w:pPr>
          <w:r w:rsidRPr="00B844FE">
            <w:t>Prefix Text</w:t>
          </w:r>
        </w:p>
      </w:docPartBody>
    </w:docPart>
    <w:docPart>
      <w:docPartPr>
        <w:name w:val="455A0044772241CCA8A4AC188D1FC7F0"/>
        <w:category>
          <w:name w:val="General"/>
          <w:gallery w:val="placeholder"/>
        </w:category>
        <w:types>
          <w:type w:val="bbPlcHdr"/>
        </w:types>
        <w:behaviors>
          <w:behavior w:val="content"/>
        </w:behaviors>
        <w:guid w:val="{B807A3A6-5F4F-405F-9C4F-B332F3D169C5}"/>
      </w:docPartPr>
      <w:docPartBody>
        <w:p w:rsidR="00A07815" w:rsidRDefault="00A07815">
          <w:pPr>
            <w:pStyle w:val="455A0044772241CCA8A4AC188D1FC7F0"/>
          </w:pPr>
          <w:r w:rsidRPr="00B844FE">
            <w:t>[Type here]</w:t>
          </w:r>
        </w:p>
      </w:docPartBody>
    </w:docPart>
    <w:docPart>
      <w:docPartPr>
        <w:name w:val="E84F1BB0C3A74B0C9D9970B2ED362833"/>
        <w:category>
          <w:name w:val="General"/>
          <w:gallery w:val="placeholder"/>
        </w:category>
        <w:types>
          <w:type w:val="bbPlcHdr"/>
        </w:types>
        <w:behaviors>
          <w:behavior w:val="content"/>
        </w:behaviors>
        <w:guid w:val="{475E2B41-7CDF-49B0-A782-F9533C572151}"/>
      </w:docPartPr>
      <w:docPartBody>
        <w:p w:rsidR="00A07815" w:rsidRDefault="00A07815">
          <w:pPr>
            <w:pStyle w:val="E84F1BB0C3A74B0C9D9970B2ED362833"/>
          </w:pPr>
          <w:r w:rsidRPr="00B844FE">
            <w:t>Number</w:t>
          </w:r>
        </w:p>
      </w:docPartBody>
    </w:docPart>
    <w:docPart>
      <w:docPartPr>
        <w:name w:val="811D60A03FFF42CC8740D0378679A0A5"/>
        <w:category>
          <w:name w:val="General"/>
          <w:gallery w:val="placeholder"/>
        </w:category>
        <w:types>
          <w:type w:val="bbPlcHdr"/>
        </w:types>
        <w:behaviors>
          <w:behavior w:val="content"/>
        </w:behaviors>
        <w:guid w:val="{E34FA633-EFBC-490C-A17C-89DEC3928837}"/>
      </w:docPartPr>
      <w:docPartBody>
        <w:p w:rsidR="00A07815" w:rsidRDefault="00A07815">
          <w:pPr>
            <w:pStyle w:val="811D60A03FFF42CC8740D0378679A0A5"/>
          </w:pPr>
          <w:r w:rsidRPr="00B844FE">
            <w:t>Enter Sponsors Here</w:t>
          </w:r>
        </w:p>
      </w:docPartBody>
    </w:docPart>
    <w:docPart>
      <w:docPartPr>
        <w:name w:val="E9E9B27DE4A04268B04C73C3D2574259"/>
        <w:category>
          <w:name w:val="General"/>
          <w:gallery w:val="placeholder"/>
        </w:category>
        <w:types>
          <w:type w:val="bbPlcHdr"/>
        </w:types>
        <w:behaviors>
          <w:behavior w:val="content"/>
        </w:behaviors>
        <w:guid w:val="{1E78D11C-C4B8-4037-8E47-A29738C4C937}"/>
      </w:docPartPr>
      <w:docPartBody>
        <w:p w:rsidR="00A07815" w:rsidRDefault="00A07815">
          <w:pPr>
            <w:pStyle w:val="E9E9B27DE4A04268B04C73C3D2574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15"/>
    <w:rsid w:val="0001122E"/>
    <w:rsid w:val="00101B8A"/>
    <w:rsid w:val="00163B04"/>
    <w:rsid w:val="001767E7"/>
    <w:rsid w:val="001946AA"/>
    <w:rsid w:val="002B5557"/>
    <w:rsid w:val="006E70A8"/>
    <w:rsid w:val="007569D8"/>
    <w:rsid w:val="008266B8"/>
    <w:rsid w:val="00952771"/>
    <w:rsid w:val="00953A8A"/>
    <w:rsid w:val="00A07815"/>
    <w:rsid w:val="00A57A6C"/>
    <w:rsid w:val="00A821A6"/>
    <w:rsid w:val="00B31973"/>
    <w:rsid w:val="00B33FA8"/>
    <w:rsid w:val="00BB67CA"/>
    <w:rsid w:val="00C16732"/>
    <w:rsid w:val="00D21BC4"/>
    <w:rsid w:val="00E3105F"/>
    <w:rsid w:val="00F9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5A0BCF244E4693B739390C9A6E6E7B">
    <w:name w:val="CB5A0BCF244E4693B739390C9A6E6E7B"/>
  </w:style>
  <w:style w:type="paragraph" w:customStyle="1" w:styleId="455A0044772241CCA8A4AC188D1FC7F0">
    <w:name w:val="455A0044772241CCA8A4AC188D1FC7F0"/>
  </w:style>
  <w:style w:type="paragraph" w:customStyle="1" w:styleId="E84F1BB0C3A74B0C9D9970B2ED362833">
    <w:name w:val="E84F1BB0C3A74B0C9D9970B2ED362833"/>
  </w:style>
  <w:style w:type="paragraph" w:customStyle="1" w:styleId="811D60A03FFF42CC8740D0378679A0A5">
    <w:name w:val="811D60A03FFF42CC8740D0378679A0A5"/>
  </w:style>
  <w:style w:type="character" w:styleId="PlaceholderText">
    <w:name w:val="Placeholder Text"/>
    <w:basedOn w:val="DefaultParagraphFont"/>
    <w:uiPriority w:val="99"/>
    <w:semiHidden/>
    <w:rsid w:val="00B31973"/>
    <w:rPr>
      <w:color w:val="808080"/>
    </w:rPr>
  </w:style>
  <w:style w:type="paragraph" w:customStyle="1" w:styleId="E9E9B27DE4A04268B04C73C3D2574259">
    <w:name w:val="E9E9B27DE4A04268B04C73C3D257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FB42794A1594BB63ED81EBE12FB11" ma:contentTypeVersion="10" ma:contentTypeDescription="Create a new document." ma:contentTypeScope="" ma:versionID="4a2411766be81078efcd0e4da9797d4a">
  <xsd:schema xmlns:xsd="http://www.w3.org/2001/XMLSchema" xmlns:xs="http://www.w3.org/2001/XMLSchema" xmlns:p="http://schemas.microsoft.com/office/2006/metadata/properties" xmlns:ns3="807823d2-23df-422f-b6e5-31ac6f904bd8" targetNamespace="http://schemas.microsoft.com/office/2006/metadata/properties" ma:root="true" ma:fieldsID="2a1f1c9b924ed2c956d0280ed6f1d7ca" ns3:_="">
    <xsd:import namespace="807823d2-23df-422f-b6e5-31ac6f904b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23d2-23df-422f-b6e5-31ac6f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A1A11-25DA-41B0-BF85-0340669B4646}">
  <ds:schemaRefs>
    <ds:schemaRef ds:uri="http://schemas.openxmlformats.org/officeDocument/2006/bibliography"/>
  </ds:schemaRefs>
</ds:datastoreItem>
</file>

<file path=customXml/itemProps2.xml><?xml version="1.0" encoding="utf-8"?>
<ds:datastoreItem xmlns:ds="http://schemas.openxmlformats.org/officeDocument/2006/customXml" ds:itemID="{3AF121E0-485C-40B2-849A-587CC2D58DC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807823d2-23df-422f-b6e5-31ac6f904bd8"/>
    <ds:schemaRef ds:uri="http://purl.org/dc/dcmitype/"/>
    <ds:schemaRef ds:uri="http://purl.org/dc/terms/"/>
  </ds:schemaRefs>
</ds:datastoreItem>
</file>

<file path=customXml/itemProps3.xml><?xml version="1.0" encoding="utf-8"?>
<ds:datastoreItem xmlns:ds="http://schemas.openxmlformats.org/officeDocument/2006/customXml" ds:itemID="{778D5881-09A9-45C8-8872-6D24E89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23d2-23df-422f-b6e5-31ac6f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876FE-5EA4-49D3-AD67-17B2232D8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Seth Wright</cp:lastModifiedBy>
  <cp:revision>9</cp:revision>
  <cp:lastPrinted>2020-12-16T17:19:00Z</cp:lastPrinted>
  <dcterms:created xsi:type="dcterms:W3CDTF">2021-04-12T19:31:00Z</dcterms:created>
  <dcterms:modified xsi:type="dcterms:W3CDTF">2021-04-15T19:31:00Z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0x010100C83FB42794A1594BB63ED81EBE12FB11</vt:lpwstr>
  </property>
</Properties>
</file>